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1903F" w14:textId="77777777" w:rsidR="00F14EBF" w:rsidRPr="007D56A2" w:rsidRDefault="00122A75">
      <w:pPr>
        <w:jc w:val="center"/>
        <w:rPr>
          <w:rFonts w:ascii="Segoe UI" w:hAnsi="Segoe UI" w:cs="Segoe UI"/>
          <w:b/>
          <w:sz w:val="28"/>
          <w:szCs w:val="28"/>
          <w:lang w:val="en-US"/>
        </w:rPr>
      </w:pPr>
      <w:r w:rsidRPr="007D56A2">
        <w:rPr>
          <w:rFonts w:ascii="Segoe UI" w:hAnsi="Segoe UI" w:cs="Segoe UI"/>
          <w:b/>
          <w:sz w:val="28"/>
          <w:szCs w:val="28"/>
          <w:lang w:val="en-US"/>
        </w:rPr>
        <w:t>CONFIDENTIALITY AGREEMENT</w:t>
      </w:r>
    </w:p>
    <w:p w14:paraId="1DE78E24" w14:textId="77777777" w:rsidR="008F6465" w:rsidRPr="007D56A2" w:rsidRDefault="008F6465" w:rsidP="007C7CAF">
      <w:pPr>
        <w:spacing w:line="360" w:lineRule="auto"/>
        <w:rPr>
          <w:rFonts w:ascii="Segoe UI" w:hAnsi="Segoe UI" w:cs="Segoe UI"/>
          <w:sz w:val="18"/>
          <w:szCs w:val="18"/>
          <w:lang w:val="en-US"/>
        </w:rPr>
      </w:pPr>
    </w:p>
    <w:p w14:paraId="5744B8F8" w14:textId="77777777" w:rsidR="008F6465" w:rsidRPr="007D56A2" w:rsidRDefault="008F6465" w:rsidP="007C7CAF">
      <w:pPr>
        <w:spacing w:line="360" w:lineRule="auto"/>
        <w:rPr>
          <w:rFonts w:ascii="Segoe UI" w:hAnsi="Segoe UI" w:cs="Segoe UI"/>
          <w:sz w:val="18"/>
          <w:szCs w:val="18"/>
          <w:lang w:val="en-US"/>
        </w:rPr>
      </w:pPr>
    </w:p>
    <w:p w14:paraId="0278DD49" w14:textId="77777777" w:rsidR="00F14EBF" w:rsidRPr="007D56A2" w:rsidRDefault="00122A75">
      <w:pPr>
        <w:spacing w:line="360" w:lineRule="auto"/>
        <w:rPr>
          <w:rFonts w:ascii="Segoe UI" w:hAnsi="Segoe UI" w:cs="Segoe UI"/>
          <w:sz w:val="18"/>
          <w:szCs w:val="18"/>
          <w:lang w:val="en-US"/>
        </w:rPr>
      </w:pPr>
      <w:r w:rsidRPr="007D56A2">
        <w:rPr>
          <w:rFonts w:ascii="Segoe UI" w:hAnsi="Segoe UI" w:cs="Segoe UI"/>
          <w:sz w:val="18"/>
          <w:szCs w:val="18"/>
          <w:lang w:val="en-US"/>
        </w:rPr>
        <w:t>between</w:t>
      </w:r>
    </w:p>
    <w:p w14:paraId="71CDEF2A" w14:textId="77777777" w:rsidR="008F6465" w:rsidRPr="007D56A2" w:rsidRDefault="008F6465" w:rsidP="007C7CAF">
      <w:pPr>
        <w:spacing w:line="360" w:lineRule="auto"/>
        <w:rPr>
          <w:rFonts w:ascii="Segoe UI" w:hAnsi="Segoe UI" w:cs="Segoe UI"/>
          <w:sz w:val="18"/>
          <w:szCs w:val="18"/>
          <w:lang w:val="en-US"/>
        </w:rPr>
      </w:pPr>
    </w:p>
    <w:p w14:paraId="045D2090" w14:textId="77777777" w:rsidR="00DB6ED4" w:rsidRPr="007D56A2" w:rsidRDefault="00122A75" w:rsidP="00DB6ED4">
      <w:pPr>
        <w:spacing w:line="360" w:lineRule="auto"/>
        <w:ind w:left="708" w:firstLine="708"/>
        <w:rPr>
          <w:rFonts w:ascii="Segoe UI" w:hAnsi="Segoe UI" w:cs="Segoe UI"/>
          <w:b/>
          <w:bCs/>
          <w:sz w:val="18"/>
          <w:szCs w:val="18"/>
          <w:lang w:val="en-US"/>
        </w:rPr>
      </w:pPr>
      <w:r w:rsidRPr="007D56A2">
        <w:rPr>
          <w:rFonts w:ascii="Segoe UI" w:hAnsi="Segoe UI" w:cs="Segoe UI"/>
          <w:b/>
          <w:bCs/>
          <w:sz w:val="18"/>
          <w:szCs w:val="18"/>
          <w:lang w:val="en-US"/>
        </w:rPr>
        <w:t xml:space="preserve">of the company </w:t>
      </w:r>
      <w:r w:rsidR="00DB6ED4" w:rsidRPr="007D56A2">
        <w:rPr>
          <w:rFonts w:ascii="Segoe UI" w:hAnsi="Segoe UI" w:cs="Segoe UI"/>
          <w:b/>
          <w:bCs/>
          <w:sz w:val="18"/>
          <w:szCs w:val="18"/>
          <w:lang w:val="en-US"/>
        </w:rPr>
        <w:t xml:space="preserve">Felss </w:t>
      </w:r>
      <w:r w:rsidR="00DB6ED4" w:rsidRPr="007D56A2">
        <w:rPr>
          <w:rFonts w:ascii="Segoe UI" w:hAnsi="Segoe UI" w:cs="Segoe UI"/>
          <w:b/>
          <w:bCs/>
          <w:sz w:val="18"/>
          <w:szCs w:val="18"/>
          <w:highlight w:val="yellow"/>
          <w:lang w:val="en-US"/>
        </w:rPr>
        <w:t>Systems GmbH, Dieselstraße 2, D-75203 Königsbach-Stein</w:t>
      </w:r>
    </w:p>
    <w:p w14:paraId="045F78EF" w14:textId="495FA658" w:rsidR="00225DF1" w:rsidRPr="007D56A2" w:rsidRDefault="00225DF1" w:rsidP="00225DF1">
      <w:pPr>
        <w:spacing w:line="360" w:lineRule="auto"/>
        <w:ind w:left="1418" w:hanging="2"/>
        <w:rPr>
          <w:rFonts w:ascii="Segoe UI" w:hAnsi="Segoe UI" w:cs="Segoe UI"/>
          <w:b/>
          <w:bCs/>
          <w:sz w:val="18"/>
          <w:szCs w:val="18"/>
          <w:lang w:val="en-US"/>
        </w:rPr>
      </w:pPr>
      <w:r w:rsidRPr="007D56A2">
        <w:rPr>
          <w:rFonts w:ascii="Segoe UI" w:hAnsi="Segoe UI" w:cs="Segoe UI"/>
          <w:b/>
          <w:bCs/>
          <w:sz w:val="18"/>
          <w:szCs w:val="18"/>
          <w:lang w:val="en-US"/>
        </w:rPr>
        <w:t xml:space="preserve">acting at the same time for the affiliated domestic and foreign group companies within the </w:t>
      </w:r>
      <w:r w:rsidR="005E1178" w:rsidRPr="007D56A2">
        <w:rPr>
          <w:rFonts w:ascii="Segoe UI" w:hAnsi="Segoe UI" w:cs="Segoe UI"/>
          <w:b/>
          <w:bCs/>
          <w:sz w:val="18"/>
          <w:szCs w:val="18"/>
          <w:lang w:val="en-US"/>
        </w:rPr>
        <w:t>scope</w:t>
      </w:r>
      <w:r w:rsidRPr="007D56A2">
        <w:rPr>
          <w:rFonts w:ascii="Segoe UI" w:hAnsi="Segoe UI" w:cs="Segoe UI"/>
          <w:b/>
          <w:bCs/>
          <w:sz w:val="18"/>
          <w:szCs w:val="18"/>
          <w:lang w:val="en-US"/>
        </w:rPr>
        <w:t xml:space="preserve"> of § 15 et seq. of the German Stock Corporation Act (AktG).</w:t>
      </w:r>
    </w:p>
    <w:p w14:paraId="03B6F9ED" w14:textId="77777777" w:rsidR="00F14EBF" w:rsidRPr="007D56A2" w:rsidRDefault="00F14EBF">
      <w:pPr>
        <w:spacing w:line="360" w:lineRule="auto"/>
        <w:ind w:left="708" w:firstLine="708"/>
        <w:rPr>
          <w:rFonts w:ascii="Segoe UI" w:hAnsi="Segoe UI" w:cs="Segoe UI"/>
          <w:b/>
          <w:bCs/>
          <w:sz w:val="18"/>
          <w:szCs w:val="18"/>
          <w:lang w:val="en-US"/>
        </w:rPr>
      </w:pPr>
    </w:p>
    <w:p w14:paraId="1D9EA2C3" w14:textId="77777777" w:rsidR="00F14EBF" w:rsidRPr="007D56A2" w:rsidRDefault="00122A75">
      <w:pPr>
        <w:spacing w:line="360" w:lineRule="auto"/>
        <w:ind w:left="2124" w:firstLine="708"/>
        <w:rPr>
          <w:rFonts w:ascii="Segoe UI" w:hAnsi="Segoe UI" w:cs="Segoe UI"/>
          <w:sz w:val="18"/>
          <w:szCs w:val="18"/>
          <w:lang w:val="en-US"/>
        </w:rPr>
      </w:pPr>
      <w:r w:rsidRPr="007D56A2">
        <w:rPr>
          <w:rFonts w:ascii="Segoe UI" w:hAnsi="Segoe UI" w:cs="Segoe UI"/>
          <w:sz w:val="18"/>
          <w:szCs w:val="18"/>
          <w:lang w:val="en-US"/>
        </w:rPr>
        <w:t xml:space="preserve">- hereinafter referred to as: </w:t>
      </w:r>
      <w:r w:rsidR="00DB6ED4" w:rsidRPr="007D56A2">
        <w:rPr>
          <w:rFonts w:ascii="Segoe UI" w:hAnsi="Segoe UI" w:cs="Segoe UI"/>
          <w:sz w:val="18"/>
          <w:szCs w:val="18"/>
          <w:lang w:val="en-US"/>
        </w:rPr>
        <w:t>FELSS</w:t>
      </w:r>
      <w:r w:rsidR="00FD3D2C" w:rsidRPr="007D56A2">
        <w:rPr>
          <w:rFonts w:ascii="Segoe UI" w:hAnsi="Segoe UI" w:cs="Segoe UI"/>
          <w:sz w:val="18"/>
          <w:szCs w:val="18"/>
          <w:lang w:val="en-US"/>
        </w:rPr>
        <w:t xml:space="preserve"> </w:t>
      </w:r>
      <w:r w:rsidRPr="007D56A2">
        <w:rPr>
          <w:rFonts w:ascii="Segoe UI" w:hAnsi="Segoe UI" w:cs="Segoe UI"/>
          <w:sz w:val="18"/>
          <w:szCs w:val="18"/>
          <w:lang w:val="en-US"/>
        </w:rPr>
        <w:t xml:space="preserve">- </w:t>
      </w:r>
    </w:p>
    <w:p w14:paraId="69D6C603" w14:textId="77777777" w:rsidR="008F6465" w:rsidRPr="007D56A2" w:rsidRDefault="008F6465" w:rsidP="004F5217">
      <w:pPr>
        <w:spacing w:line="360" w:lineRule="auto"/>
        <w:rPr>
          <w:rFonts w:ascii="Segoe UI" w:hAnsi="Segoe UI" w:cs="Segoe UI"/>
          <w:sz w:val="18"/>
          <w:szCs w:val="18"/>
          <w:lang w:val="en-US"/>
        </w:rPr>
      </w:pPr>
    </w:p>
    <w:p w14:paraId="6F77639D" w14:textId="77777777" w:rsidR="00F14EBF" w:rsidRPr="007D56A2" w:rsidRDefault="00122A75">
      <w:pPr>
        <w:spacing w:line="360" w:lineRule="auto"/>
        <w:rPr>
          <w:rFonts w:ascii="Segoe UI" w:hAnsi="Segoe UI" w:cs="Segoe UI"/>
          <w:sz w:val="18"/>
          <w:szCs w:val="18"/>
          <w:lang w:val="en-US"/>
        </w:rPr>
      </w:pPr>
      <w:r w:rsidRPr="007D56A2">
        <w:rPr>
          <w:rFonts w:ascii="Segoe UI" w:hAnsi="Segoe UI" w:cs="Segoe UI"/>
          <w:sz w:val="18"/>
          <w:szCs w:val="18"/>
          <w:lang w:val="en-US"/>
        </w:rPr>
        <w:t xml:space="preserve">and </w:t>
      </w:r>
    </w:p>
    <w:p w14:paraId="523567E8" w14:textId="77777777" w:rsidR="00F14EBF" w:rsidRPr="007D56A2" w:rsidRDefault="00AC444A">
      <w:pPr>
        <w:spacing w:line="360" w:lineRule="auto"/>
        <w:ind w:left="708" w:firstLine="708"/>
        <w:rPr>
          <w:rFonts w:ascii="Segoe UI" w:hAnsi="Segoe UI" w:cs="Segoe UI"/>
          <w:b/>
          <w:bCs/>
          <w:sz w:val="18"/>
          <w:szCs w:val="18"/>
          <w:lang w:val="en-US"/>
        </w:rPr>
      </w:pPr>
      <w:r w:rsidRPr="007D56A2">
        <w:rPr>
          <w:rFonts w:ascii="Segoe UI" w:hAnsi="Segoe UI" w:cs="Segoe UI"/>
          <w:b/>
          <w:bCs/>
          <w:sz w:val="18"/>
          <w:szCs w:val="18"/>
          <w:lang w:val="en-US"/>
        </w:rPr>
        <w:t xml:space="preserve">of the company </w:t>
      </w:r>
      <w:r w:rsidR="00C30207" w:rsidRPr="007D56A2">
        <w:rPr>
          <w:rFonts w:ascii="Segoe UI" w:hAnsi="Segoe UI" w:cs="Segoe UI"/>
          <w:b/>
          <w:bCs/>
          <w:sz w:val="18"/>
          <w:szCs w:val="18"/>
          <w:highlight w:val="yellow"/>
          <w:lang w:val="en-US"/>
        </w:rPr>
        <w:t>[…]</w:t>
      </w:r>
      <w:r w:rsidR="00FD3D2C" w:rsidRPr="007D56A2">
        <w:rPr>
          <w:rFonts w:ascii="Segoe UI" w:hAnsi="Segoe UI" w:cs="Segoe UI"/>
          <w:b/>
          <w:bCs/>
          <w:sz w:val="18"/>
          <w:szCs w:val="18"/>
          <w:lang w:val="en-US"/>
        </w:rPr>
        <w:t xml:space="preserve"> </w:t>
      </w:r>
    </w:p>
    <w:p w14:paraId="65E02272" w14:textId="77777777" w:rsidR="00F14EBF" w:rsidRPr="007D56A2" w:rsidRDefault="00122A75">
      <w:pPr>
        <w:spacing w:line="360" w:lineRule="auto"/>
        <w:ind w:left="2124" w:firstLine="708"/>
        <w:rPr>
          <w:rFonts w:ascii="Segoe UI" w:hAnsi="Segoe UI" w:cs="Segoe UI"/>
          <w:sz w:val="18"/>
          <w:szCs w:val="18"/>
          <w:lang w:val="en-US"/>
        </w:rPr>
      </w:pPr>
      <w:r w:rsidRPr="007D56A2">
        <w:rPr>
          <w:rFonts w:ascii="Segoe UI" w:hAnsi="Segoe UI" w:cs="Segoe UI"/>
          <w:sz w:val="18"/>
          <w:szCs w:val="18"/>
          <w:lang w:val="en-US"/>
        </w:rPr>
        <w:t xml:space="preserve">- hereinafter referred to as: </w:t>
      </w:r>
      <w:r w:rsidR="00290EDE" w:rsidRPr="007D56A2">
        <w:rPr>
          <w:rFonts w:ascii="Segoe UI" w:hAnsi="Segoe UI" w:cs="Segoe UI"/>
          <w:sz w:val="18"/>
          <w:szCs w:val="18"/>
          <w:lang w:val="en-US"/>
        </w:rPr>
        <w:t xml:space="preserve">Contractual Partner </w:t>
      </w:r>
      <w:r w:rsidRPr="007D56A2">
        <w:rPr>
          <w:rFonts w:ascii="Segoe UI" w:hAnsi="Segoe UI" w:cs="Segoe UI"/>
          <w:sz w:val="18"/>
          <w:szCs w:val="18"/>
          <w:lang w:val="en-US"/>
        </w:rPr>
        <w:t xml:space="preserve">-  </w:t>
      </w:r>
    </w:p>
    <w:p w14:paraId="62965038" w14:textId="77777777" w:rsidR="008F6465" w:rsidRPr="007D56A2" w:rsidRDefault="008F6465" w:rsidP="005C3DC0">
      <w:pPr>
        <w:spacing w:line="360" w:lineRule="auto"/>
        <w:rPr>
          <w:rFonts w:ascii="Segoe UI" w:hAnsi="Segoe UI" w:cs="Segoe UI"/>
          <w:sz w:val="18"/>
          <w:szCs w:val="18"/>
          <w:lang w:val="en-US"/>
        </w:rPr>
      </w:pPr>
    </w:p>
    <w:p w14:paraId="3B906842" w14:textId="77777777" w:rsidR="00F14EBF" w:rsidRPr="007D56A2" w:rsidRDefault="00FD3D2C">
      <w:pPr>
        <w:spacing w:line="360" w:lineRule="auto"/>
        <w:jc w:val="right"/>
        <w:rPr>
          <w:rFonts w:ascii="Segoe UI" w:hAnsi="Segoe UI" w:cs="Segoe UI"/>
          <w:sz w:val="18"/>
          <w:szCs w:val="18"/>
          <w:lang w:val="en-US"/>
        </w:rPr>
      </w:pPr>
      <w:r w:rsidRPr="007D56A2">
        <w:rPr>
          <w:rFonts w:ascii="Segoe UI" w:hAnsi="Segoe UI" w:cs="Segoe UI"/>
          <w:sz w:val="18"/>
          <w:szCs w:val="18"/>
          <w:lang w:val="en-US"/>
        </w:rPr>
        <w:t xml:space="preserve">- </w:t>
      </w:r>
      <w:r w:rsidR="00DB6ED4" w:rsidRPr="007D56A2">
        <w:rPr>
          <w:rFonts w:ascii="Segoe UI" w:hAnsi="Segoe UI" w:cs="Segoe UI"/>
          <w:sz w:val="18"/>
          <w:szCs w:val="18"/>
          <w:lang w:val="en-US"/>
        </w:rPr>
        <w:t xml:space="preserve">FELSS </w:t>
      </w:r>
      <w:r w:rsidR="00122A75" w:rsidRPr="007D56A2">
        <w:rPr>
          <w:rFonts w:ascii="Segoe UI" w:hAnsi="Segoe UI" w:cs="Segoe UI"/>
          <w:sz w:val="18"/>
          <w:szCs w:val="18"/>
          <w:lang w:val="en-US"/>
        </w:rPr>
        <w:t>and Contractual Partner hereinafter also referred to individually as "</w:t>
      </w:r>
      <w:r w:rsidR="00122A75" w:rsidRPr="007D56A2">
        <w:rPr>
          <w:rFonts w:ascii="Segoe UI" w:hAnsi="Segoe UI" w:cs="Segoe UI"/>
          <w:b/>
          <w:sz w:val="18"/>
          <w:szCs w:val="18"/>
          <w:lang w:val="en-US"/>
        </w:rPr>
        <w:t>Party</w:t>
      </w:r>
      <w:r w:rsidR="00122A75" w:rsidRPr="007D56A2">
        <w:rPr>
          <w:rFonts w:ascii="Segoe UI" w:hAnsi="Segoe UI" w:cs="Segoe UI"/>
          <w:sz w:val="18"/>
          <w:szCs w:val="18"/>
          <w:lang w:val="en-US"/>
        </w:rPr>
        <w:t>" or together as the "</w:t>
      </w:r>
      <w:r w:rsidR="00122A75" w:rsidRPr="007D56A2">
        <w:rPr>
          <w:rFonts w:ascii="Segoe UI" w:hAnsi="Segoe UI" w:cs="Segoe UI"/>
          <w:b/>
          <w:sz w:val="18"/>
          <w:szCs w:val="18"/>
          <w:lang w:val="en-US"/>
        </w:rPr>
        <w:t>Parties</w:t>
      </w:r>
      <w:r w:rsidR="00122A75" w:rsidRPr="007D56A2">
        <w:rPr>
          <w:rFonts w:ascii="Segoe UI" w:hAnsi="Segoe UI" w:cs="Segoe UI"/>
          <w:sz w:val="18"/>
          <w:szCs w:val="18"/>
          <w:lang w:val="en-US"/>
        </w:rPr>
        <w:t xml:space="preserve">" -. </w:t>
      </w:r>
    </w:p>
    <w:p w14:paraId="2DFC85BE" w14:textId="77777777" w:rsidR="008F6465" w:rsidRPr="007D56A2" w:rsidRDefault="008F6465" w:rsidP="005C3DC0">
      <w:pPr>
        <w:spacing w:line="360" w:lineRule="auto"/>
        <w:rPr>
          <w:rFonts w:ascii="Segoe UI" w:hAnsi="Segoe UI" w:cs="Segoe UI"/>
          <w:sz w:val="18"/>
          <w:szCs w:val="18"/>
          <w:lang w:val="en-US"/>
        </w:rPr>
      </w:pPr>
    </w:p>
    <w:p w14:paraId="4BA394BA" w14:textId="77777777" w:rsidR="00F14EBF" w:rsidRPr="007D56A2" w:rsidRDefault="00122A75">
      <w:pPr>
        <w:pStyle w:val="Vorgabetext"/>
        <w:spacing w:line="360" w:lineRule="auto"/>
        <w:outlineLvl w:val="0"/>
        <w:rPr>
          <w:rFonts w:ascii="Segoe UI" w:hAnsi="Segoe UI" w:cs="Segoe UI"/>
          <w:b/>
          <w:sz w:val="18"/>
          <w:szCs w:val="18"/>
        </w:rPr>
      </w:pPr>
      <w:r w:rsidRPr="007D56A2">
        <w:rPr>
          <w:rFonts w:ascii="Segoe UI" w:hAnsi="Segoe UI" w:cs="Segoe UI"/>
          <w:b/>
          <w:sz w:val="18"/>
          <w:szCs w:val="18"/>
        </w:rPr>
        <w:t>Preamble</w:t>
      </w:r>
    </w:p>
    <w:p w14:paraId="5D8D8114" w14:textId="77777777" w:rsidR="008F6465" w:rsidRPr="007D56A2" w:rsidRDefault="008F6465" w:rsidP="005C3DC0">
      <w:pPr>
        <w:pStyle w:val="Vorgabetext"/>
        <w:spacing w:line="360" w:lineRule="auto"/>
        <w:rPr>
          <w:rFonts w:ascii="Segoe UI" w:hAnsi="Segoe UI" w:cs="Segoe UI"/>
          <w:sz w:val="18"/>
          <w:szCs w:val="18"/>
        </w:rPr>
      </w:pPr>
    </w:p>
    <w:p w14:paraId="189DD07B" w14:textId="77777777" w:rsidR="00F14EBF" w:rsidRPr="007D56A2" w:rsidRDefault="00DB6ED4">
      <w:pPr>
        <w:pStyle w:val="Vorgabetext"/>
        <w:spacing w:line="360" w:lineRule="auto"/>
        <w:jc w:val="both"/>
        <w:rPr>
          <w:rFonts w:ascii="Segoe UI" w:hAnsi="Segoe UI" w:cs="Segoe UI"/>
          <w:sz w:val="18"/>
          <w:szCs w:val="18"/>
        </w:rPr>
      </w:pPr>
      <w:r w:rsidRPr="007D56A2">
        <w:rPr>
          <w:rFonts w:ascii="Segoe UI" w:hAnsi="Segoe UI" w:cs="Segoe UI"/>
          <w:sz w:val="18"/>
          <w:szCs w:val="18"/>
        </w:rPr>
        <w:t xml:space="preserve">FELSS </w:t>
      </w:r>
      <w:r w:rsidR="008F6465" w:rsidRPr="007D56A2">
        <w:rPr>
          <w:rFonts w:ascii="Segoe UI" w:hAnsi="Segoe UI" w:cs="Segoe UI"/>
          <w:sz w:val="18"/>
          <w:szCs w:val="18"/>
        </w:rPr>
        <w:t xml:space="preserve">and </w:t>
      </w:r>
      <w:r w:rsidRPr="007D56A2">
        <w:rPr>
          <w:rFonts w:ascii="Segoe UI" w:hAnsi="Segoe UI" w:cs="Segoe UI"/>
          <w:sz w:val="18"/>
          <w:szCs w:val="18"/>
        </w:rPr>
        <w:t xml:space="preserve">the Contractual Partner </w:t>
      </w:r>
      <w:r w:rsidR="008F6465" w:rsidRPr="007D56A2">
        <w:rPr>
          <w:rFonts w:ascii="Segoe UI" w:hAnsi="Segoe UI" w:cs="Segoe UI"/>
          <w:sz w:val="18"/>
          <w:szCs w:val="18"/>
        </w:rPr>
        <w:t xml:space="preserve">intend to </w:t>
      </w:r>
      <w:r w:rsidR="00605A05" w:rsidRPr="007D56A2">
        <w:rPr>
          <w:rFonts w:ascii="Segoe UI" w:hAnsi="Segoe UI" w:cs="Segoe UI"/>
          <w:sz w:val="18"/>
          <w:szCs w:val="18"/>
        </w:rPr>
        <w:t xml:space="preserve">engage in </w:t>
      </w:r>
      <w:r w:rsidR="008B7A88" w:rsidRPr="007D56A2">
        <w:rPr>
          <w:rFonts w:ascii="Segoe UI" w:hAnsi="Segoe UI" w:cs="Segoe UI"/>
          <w:sz w:val="18"/>
          <w:szCs w:val="18"/>
        </w:rPr>
        <w:t xml:space="preserve">discussions to </w:t>
      </w:r>
      <w:r w:rsidR="008D12C0" w:rsidRPr="007D56A2">
        <w:rPr>
          <w:rFonts w:ascii="Segoe UI" w:hAnsi="Segoe UI" w:cs="Segoe UI"/>
          <w:sz w:val="18"/>
          <w:szCs w:val="18"/>
        </w:rPr>
        <w:t xml:space="preserve">identify </w:t>
      </w:r>
      <w:r w:rsidR="008B7A88" w:rsidRPr="007D56A2">
        <w:rPr>
          <w:rFonts w:ascii="Segoe UI" w:hAnsi="Segoe UI" w:cs="Segoe UI"/>
          <w:sz w:val="18"/>
          <w:szCs w:val="18"/>
        </w:rPr>
        <w:t xml:space="preserve">various </w:t>
      </w:r>
      <w:r w:rsidR="008D12C0" w:rsidRPr="007D56A2">
        <w:rPr>
          <w:rFonts w:ascii="Segoe UI" w:hAnsi="Segoe UI" w:cs="Segoe UI"/>
          <w:sz w:val="18"/>
          <w:szCs w:val="18"/>
        </w:rPr>
        <w:t xml:space="preserve">avenues through </w:t>
      </w:r>
      <w:r w:rsidR="00743ADF" w:rsidRPr="007D56A2">
        <w:rPr>
          <w:rFonts w:ascii="Segoe UI" w:hAnsi="Segoe UI" w:cs="Segoe UI"/>
          <w:sz w:val="18"/>
          <w:szCs w:val="18"/>
        </w:rPr>
        <w:t xml:space="preserve">which </w:t>
      </w:r>
      <w:r w:rsidR="00122A75" w:rsidRPr="007D56A2">
        <w:rPr>
          <w:rFonts w:ascii="Segoe UI" w:hAnsi="Segoe UI" w:cs="Segoe UI"/>
          <w:sz w:val="18"/>
          <w:szCs w:val="18"/>
        </w:rPr>
        <w:t>F</w:t>
      </w:r>
      <w:r w:rsidRPr="007D56A2">
        <w:rPr>
          <w:rFonts w:ascii="Segoe UI" w:hAnsi="Segoe UI" w:cs="Segoe UI"/>
          <w:sz w:val="18"/>
          <w:szCs w:val="18"/>
        </w:rPr>
        <w:t>ELSS</w:t>
      </w:r>
      <w:r w:rsidR="00122A75" w:rsidRPr="007D56A2">
        <w:rPr>
          <w:rFonts w:ascii="Segoe UI" w:hAnsi="Segoe UI" w:cs="Segoe UI"/>
          <w:sz w:val="18"/>
          <w:szCs w:val="18"/>
        </w:rPr>
        <w:t xml:space="preserve"> </w:t>
      </w:r>
      <w:r w:rsidR="002C5BA9" w:rsidRPr="007D56A2">
        <w:rPr>
          <w:rFonts w:ascii="Segoe UI" w:hAnsi="Segoe UI" w:cs="Segoe UI"/>
          <w:sz w:val="18"/>
          <w:szCs w:val="18"/>
        </w:rPr>
        <w:t xml:space="preserve">and </w:t>
      </w:r>
      <w:r w:rsidRPr="007D56A2">
        <w:rPr>
          <w:rFonts w:ascii="Segoe UI" w:hAnsi="Segoe UI" w:cs="Segoe UI"/>
          <w:sz w:val="18"/>
          <w:szCs w:val="18"/>
        </w:rPr>
        <w:t xml:space="preserve">the Contractual Partner </w:t>
      </w:r>
      <w:r w:rsidR="00F819BC" w:rsidRPr="007D56A2">
        <w:rPr>
          <w:rFonts w:ascii="Segoe UI" w:hAnsi="Segoe UI" w:cs="Segoe UI"/>
          <w:sz w:val="18"/>
          <w:szCs w:val="18"/>
        </w:rPr>
        <w:t>may agree to do business or enter into a contractual relationship</w:t>
      </w:r>
      <w:r w:rsidR="001D526E" w:rsidRPr="007D56A2">
        <w:rPr>
          <w:rFonts w:ascii="Segoe UI" w:hAnsi="Segoe UI" w:cs="Segoe UI"/>
          <w:sz w:val="18"/>
          <w:szCs w:val="18"/>
        </w:rPr>
        <w:t xml:space="preserve">. </w:t>
      </w:r>
      <w:r w:rsidR="00DE5E8F" w:rsidRPr="007D56A2">
        <w:rPr>
          <w:rFonts w:ascii="Segoe UI" w:hAnsi="Segoe UI" w:cs="Segoe UI"/>
          <w:sz w:val="18"/>
          <w:szCs w:val="18"/>
        </w:rPr>
        <w:t xml:space="preserve">In the course of the discussions, the </w:t>
      </w:r>
      <w:r w:rsidR="00C52BA5" w:rsidRPr="007D56A2">
        <w:rPr>
          <w:rFonts w:ascii="Segoe UI" w:hAnsi="Segoe UI" w:cs="Segoe UI"/>
          <w:sz w:val="18"/>
          <w:szCs w:val="18"/>
        </w:rPr>
        <w:t xml:space="preserve">Parties </w:t>
      </w:r>
      <w:r w:rsidR="00DE5E8F" w:rsidRPr="007D56A2">
        <w:rPr>
          <w:rFonts w:ascii="Segoe UI" w:hAnsi="Segoe UI" w:cs="Segoe UI"/>
          <w:sz w:val="18"/>
          <w:szCs w:val="18"/>
        </w:rPr>
        <w:t xml:space="preserve">may receive information, documents, drawings and other materials containing trade secrets and other Confidential Information of </w:t>
      </w:r>
      <w:r w:rsidR="00C52BA5" w:rsidRPr="007D56A2">
        <w:rPr>
          <w:rFonts w:ascii="Segoe UI" w:hAnsi="Segoe UI" w:cs="Segoe UI"/>
          <w:sz w:val="18"/>
          <w:szCs w:val="18"/>
        </w:rPr>
        <w:t xml:space="preserve">a Party. </w:t>
      </w:r>
      <w:r w:rsidR="008F6465" w:rsidRPr="007D56A2">
        <w:rPr>
          <w:rFonts w:ascii="Segoe UI" w:hAnsi="Segoe UI" w:cs="Segoe UI"/>
          <w:sz w:val="18"/>
          <w:szCs w:val="18"/>
        </w:rPr>
        <w:t xml:space="preserve">The disclosure of such information to third parties may be detrimental to </w:t>
      </w:r>
      <w:r w:rsidR="00122A75" w:rsidRPr="007D56A2">
        <w:rPr>
          <w:rFonts w:ascii="Segoe UI" w:hAnsi="Segoe UI" w:cs="Segoe UI"/>
          <w:sz w:val="18"/>
          <w:szCs w:val="18"/>
        </w:rPr>
        <w:t>F</w:t>
      </w:r>
      <w:r w:rsidRPr="007D56A2">
        <w:rPr>
          <w:rFonts w:ascii="Segoe UI" w:hAnsi="Segoe UI" w:cs="Segoe UI"/>
          <w:sz w:val="18"/>
          <w:szCs w:val="18"/>
        </w:rPr>
        <w:t>ELSS</w:t>
      </w:r>
      <w:r w:rsidR="00122A75" w:rsidRPr="007D56A2">
        <w:rPr>
          <w:rFonts w:ascii="Segoe UI" w:hAnsi="Segoe UI" w:cs="Segoe UI"/>
          <w:sz w:val="18"/>
          <w:szCs w:val="18"/>
        </w:rPr>
        <w:t xml:space="preserve"> </w:t>
      </w:r>
      <w:r w:rsidR="008F6465" w:rsidRPr="007D56A2">
        <w:rPr>
          <w:rFonts w:ascii="Segoe UI" w:hAnsi="Segoe UI" w:cs="Segoe UI"/>
          <w:sz w:val="18"/>
          <w:szCs w:val="18"/>
        </w:rPr>
        <w:t xml:space="preserve">or the </w:t>
      </w:r>
      <w:r w:rsidRPr="007D56A2">
        <w:rPr>
          <w:rFonts w:ascii="Segoe UI" w:hAnsi="Segoe UI" w:cs="Segoe UI"/>
          <w:sz w:val="18"/>
          <w:szCs w:val="18"/>
        </w:rPr>
        <w:t>Contractual Partner</w:t>
      </w:r>
      <w:r w:rsidR="00C54691" w:rsidRPr="007D56A2">
        <w:rPr>
          <w:rFonts w:ascii="Segoe UI" w:hAnsi="Segoe UI" w:cs="Segoe UI"/>
          <w:sz w:val="18"/>
          <w:szCs w:val="18"/>
        </w:rPr>
        <w:t xml:space="preserve">. </w:t>
      </w:r>
    </w:p>
    <w:p w14:paraId="7953CDF4" w14:textId="77777777" w:rsidR="008F6465" w:rsidRPr="007D56A2" w:rsidRDefault="008F6465" w:rsidP="005C3DC0">
      <w:pPr>
        <w:pStyle w:val="Vorgabetext"/>
        <w:spacing w:line="360" w:lineRule="auto"/>
        <w:jc w:val="both"/>
        <w:rPr>
          <w:rFonts w:ascii="Segoe UI" w:hAnsi="Segoe UI" w:cs="Segoe UI"/>
          <w:sz w:val="18"/>
          <w:szCs w:val="18"/>
        </w:rPr>
      </w:pPr>
    </w:p>
    <w:p w14:paraId="1F111097" w14:textId="77777777" w:rsidR="00F14EBF" w:rsidRPr="007D56A2" w:rsidRDefault="00122A75">
      <w:pPr>
        <w:pStyle w:val="Vorgabetext"/>
        <w:spacing w:line="360" w:lineRule="auto"/>
        <w:jc w:val="both"/>
        <w:rPr>
          <w:rFonts w:ascii="Segoe UI" w:hAnsi="Segoe UI" w:cs="Segoe UI"/>
          <w:b/>
          <w:sz w:val="18"/>
          <w:szCs w:val="18"/>
        </w:rPr>
      </w:pPr>
      <w:r w:rsidRPr="007D56A2">
        <w:rPr>
          <w:rFonts w:ascii="Segoe UI" w:hAnsi="Segoe UI" w:cs="Segoe UI"/>
          <w:b/>
          <w:sz w:val="18"/>
          <w:szCs w:val="18"/>
        </w:rPr>
        <w:t xml:space="preserve">Therefore, </w:t>
      </w:r>
      <w:r w:rsidR="00DB6ED4" w:rsidRPr="007D56A2">
        <w:rPr>
          <w:rFonts w:ascii="Segoe UI" w:hAnsi="Segoe UI" w:cs="Segoe UI"/>
          <w:b/>
          <w:sz w:val="18"/>
          <w:szCs w:val="18"/>
        </w:rPr>
        <w:t>FELSS</w:t>
      </w:r>
      <w:r w:rsidR="00FD3D2C" w:rsidRPr="007D56A2">
        <w:rPr>
          <w:rFonts w:ascii="Segoe UI" w:hAnsi="Segoe UI" w:cs="Segoe UI"/>
          <w:b/>
          <w:sz w:val="18"/>
          <w:szCs w:val="18"/>
        </w:rPr>
        <w:t xml:space="preserve"> </w:t>
      </w:r>
      <w:r w:rsidRPr="007D56A2">
        <w:rPr>
          <w:rFonts w:ascii="Segoe UI" w:hAnsi="Segoe UI" w:cs="Segoe UI"/>
          <w:b/>
          <w:sz w:val="18"/>
          <w:szCs w:val="18"/>
        </w:rPr>
        <w:t xml:space="preserve">and the </w:t>
      </w:r>
      <w:r w:rsidR="00DB6ED4" w:rsidRPr="007D56A2">
        <w:rPr>
          <w:rFonts w:ascii="Segoe UI" w:hAnsi="Segoe UI" w:cs="Segoe UI"/>
          <w:b/>
          <w:sz w:val="18"/>
          <w:szCs w:val="18"/>
        </w:rPr>
        <w:t>Contractual Partner</w:t>
      </w:r>
      <w:r w:rsidR="00DB6ED4" w:rsidRPr="007D56A2">
        <w:rPr>
          <w:rFonts w:ascii="Segoe UI" w:hAnsi="Segoe UI" w:cs="Segoe UI"/>
          <w:sz w:val="18"/>
          <w:szCs w:val="18"/>
        </w:rPr>
        <w:t xml:space="preserve"> </w:t>
      </w:r>
      <w:r w:rsidRPr="007D56A2">
        <w:rPr>
          <w:rFonts w:ascii="Segoe UI" w:hAnsi="Segoe UI" w:cs="Segoe UI"/>
          <w:b/>
          <w:sz w:val="18"/>
          <w:szCs w:val="18"/>
        </w:rPr>
        <w:t>agree as follows:</w:t>
      </w:r>
    </w:p>
    <w:p w14:paraId="6CB62993" w14:textId="77777777" w:rsidR="008F6465" w:rsidRPr="007D56A2" w:rsidRDefault="008F6465" w:rsidP="005C3DC0">
      <w:pPr>
        <w:pStyle w:val="Vorgabetext"/>
        <w:spacing w:line="360" w:lineRule="auto"/>
        <w:jc w:val="both"/>
        <w:rPr>
          <w:rFonts w:ascii="Segoe UI" w:hAnsi="Segoe UI" w:cs="Segoe UI"/>
          <w:sz w:val="18"/>
          <w:szCs w:val="18"/>
        </w:rPr>
      </w:pPr>
    </w:p>
    <w:p w14:paraId="2365D980" w14:textId="77777777" w:rsidR="00F14EBF" w:rsidRPr="007D56A2" w:rsidRDefault="00122A75">
      <w:pPr>
        <w:pStyle w:val="Vorgabetext"/>
        <w:numPr>
          <w:ilvl w:val="0"/>
          <w:numId w:val="3"/>
        </w:numPr>
        <w:spacing w:line="360" w:lineRule="auto"/>
        <w:jc w:val="both"/>
        <w:rPr>
          <w:rFonts w:ascii="Segoe UI" w:hAnsi="Segoe UI" w:cs="Segoe UI"/>
          <w:sz w:val="18"/>
          <w:szCs w:val="18"/>
        </w:rPr>
      </w:pPr>
      <w:r w:rsidRPr="007D56A2">
        <w:rPr>
          <w:rFonts w:ascii="Segoe UI" w:hAnsi="Segoe UI" w:cs="Segoe UI"/>
          <w:sz w:val="18"/>
          <w:szCs w:val="18"/>
        </w:rPr>
        <w:t xml:space="preserve">All information of one or the other </w:t>
      </w:r>
      <w:r w:rsidR="00C52BA5" w:rsidRPr="007D56A2">
        <w:rPr>
          <w:rFonts w:ascii="Segoe UI" w:hAnsi="Segoe UI" w:cs="Segoe UI"/>
          <w:sz w:val="18"/>
          <w:szCs w:val="18"/>
        </w:rPr>
        <w:t xml:space="preserve">party </w:t>
      </w:r>
      <w:r w:rsidRPr="007D56A2">
        <w:rPr>
          <w:rFonts w:ascii="Segoe UI" w:hAnsi="Segoe UI" w:cs="Segoe UI"/>
          <w:sz w:val="18"/>
          <w:szCs w:val="18"/>
        </w:rPr>
        <w:t xml:space="preserve">directly or indirectly concerning </w:t>
      </w:r>
      <w:r w:rsidR="00C52BA5" w:rsidRPr="007D56A2">
        <w:rPr>
          <w:rFonts w:ascii="Segoe UI" w:hAnsi="Segoe UI" w:cs="Segoe UI"/>
          <w:sz w:val="18"/>
          <w:szCs w:val="18"/>
        </w:rPr>
        <w:t xml:space="preserve">the </w:t>
      </w:r>
      <w:r w:rsidR="001F0F5A" w:rsidRPr="007D56A2">
        <w:rPr>
          <w:rFonts w:ascii="Segoe UI" w:hAnsi="Segoe UI" w:cs="Segoe UI"/>
          <w:sz w:val="18"/>
          <w:szCs w:val="18"/>
        </w:rPr>
        <w:t xml:space="preserve">cooperation </w:t>
      </w:r>
      <w:r w:rsidRPr="007D56A2">
        <w:rPr>
          <w:rFonts w:ascii="Segoe UI" w:hAnsi="Segoe UI" w:cs="Segoe UI"/>
          <w:sz w:val="18"/>
          <w:szCs w:val="18"/>
        </w:rPr>
        <w:t xml:space="preserve">in written, oral, graphic, physical or machine-readable form shall be considered confidential and shall be treated as confidential by </w:t>
      </w:r>
      <w:r w:rsidR="00C52BA5" w:rsidRPr="007D56A2">
        <w:rPr>
          <w:rFonts w:ascii="Segoe UI" w:hAnsi="Segoe UI" w:cs="Segoe UI"/>
          <w:sz w:val="18"/>
          <w:szCs w:val="18"/>
        </w:rPr>
        <w:t xml:space="preserve">the </w:t>
      </w:r>
      <w:r w:rsidRPr="007D56A2">
        <w:rPr>
          <w:rFonts w:ascii="Segoe UI" w:hAnsi="Segoe UI" w:cs="Segoe UI"/>
          <w:sz w:val="18"/>
          <w:szCs w:val="18"/>
        </w:rPr>
        <w:t xml:space="preserve">other </w:t>
      </w:r>
      <w:r w:rsidR="00C52BA5" w:rsidRPr="007D56A2">
        <w:rPr>
          <w:rFonts w:ascii="Segoe UI" w:hAnsi="Segoe UI" w:cs="Segoe UI"/>
          <w:sz w:val="18"/>
          <w:szCs w:val="18"/>
        </w:rPr>
        <w:t xml:space="preserve">party </w:t>
      </w:r>
      <w:r w:rsidRPr="007D56A2">
        <w:rPr>
          <w:rFonts w:ascii="Segoe UI" w:hAnsi="Segoe UI" w:cs="Segoe UI"/>
          <w:sz w:val="18"/>
          <w:szCs w:val="18"/>
        </w:rPr>
        <w:t xml:space="preserve">and </w:t>
      </w:r>
      <w:r w:rsidR="00C52BA5" w:rsidRPr="007D56A2">
        <w:rPr>
          <w:rFonts w:ascii="Segoe UI" w:hAnsi="Segoe UI" w:cs="Segoe UI"/>
          <w:sz w:val="18"/>
          <w:szCs w:val="18"/>
        </w:rPr>
        <w:t xml:space="preserve">its </w:t>
      </w:r>
      <w:r w:rsidRPr="007D56A2">
        <w:rPr>
          <w:rFonts w:ascii="Segoe UI" w:hAnsi="Segoe UI" w:cs="Segoe UI"/>
          <w:sz w:val="18"/>
          <w:szCs w:val="18"/>
        </w:rPr>
        <w:t xml:space="preserve">employees, even if it is not expressly designated as "confidential" </w:t>
      </w:r>
      <w:r w:rsidR="00332A6D" w:rsidRPr="007D56A2">
        <w:rPr>
          <w:rFonts w:ascii="Segoe UI" w:hAnsi="Segoe UI" w:cs="Segoe UI"/>
          <w:sz w:val="18"/>
          <w:szCs w:val="18"/>
        </w:rPr>
        <w:t>(hereinafter referred to as "</w:t>
      </w:r>
      <w:r w:rsidR="00332A6D" w:rsidRPr="007D56A2">
        <w:rPr>
          <w:rFonts w:ascii="Segoe UI" w:hAnsi="Segoe UI" w:cs="Segoe UI"/>
          <w:b/>
          <w:sz w:val="18"/>
          <w:szCs w:val="18"/>
        </w:rPr>
        <w:t>Confidential Information</w:t>
      </w:r>
      <w:r w:rsidR="00332A6D" w:rsidRPr="007D56A2">
        <w:rPr>
          <w:rFonts w:ascii="Segoe UI" w:hAnsi="Segoe UI" w:cs="Segoe UI"/>
          <w:sz w:val="18"/>
          <w:szCs w:val="18"/>
        </w:rPr>
        <w:t>")</w:t>
      </w:r>
      <w:r w:rsidRPr="007D56A2">
        <w:rPr>
          <w:rFonts w:ascii="Segoe UI" w:hAnsi="Segoe UI" w:cs="Segoe UI"/>
          <w:sz w:val="18"/>
          <w:szCs w:val="18"/>
        </w:rPr>
        <w:t xml:space="preserve">. It shall not be disclosed or published to third parties (other than affiliates) unless </w:t>
      </w:r>
      <w:r w:rsidR="00C52BA5" w:rsidRPr="007D56A2">
        <w:rPr>
          <w:rFonts w:ascii="Segoe UI" w:hAnsi="Segoe UI" w:cs="Segoe UI"/>
          <w:sz w:val="18"/>
          <w:szCs w:val="18"/>
        </w:rPr>
        <w:t xml:space="preserve">the party </w:t>
      </w:r>
      <w:r w:rsidRPr="007D56A2">
        <w:rPr>
          <w:rFonts w:ascii="Segoe UI" w:hAnsi="Segoe UI" w:cs="Segoe UI"/>
          <w:sz w:val="18"/>
          <w:szCs w:val="18"/>
        </w:rPr>
        <w:t>consents thereto in writing.</w:t>
      </w:r>
    </w:p>
    <w:p w14:paraId="1555C8F6" w14:textId="77777777" w:rsidR="008F6465" w:rsidRPr="007D56A2" w:rsidRDefault="008F6465" w:rsidP="005C3DC0">
      <w:pPr>
        <w:pStyle w:val="Vorgabetext"/>
        <w:spacing w:line="360" w:lineRule="auto"/>
        <w:jc w:val="both"/>
        <w:rPr>
          <w:rFonts w:ascii="Segoe UI" w:hAnsi="Segoe UI" w:cs="Segoe UI"/>
          <w:sz w:val="18"/>
          <w:szCs w:val="18"/>
        </w:rPr>
      </w:pPr>
    </w:p>
    <w:p w14:paraId="170B4775" w14:textId="77777777" w:rsidR="00F14EBF" w:rsidRPr="007D56A2" w:rsidRDefault="00122A75">
      <w:pPr>
        <w:pStyle w:val="Vorgabetext"/>
        <w:numPr>
          <w:ilvl w:val="0"/>
          <w:numId w:val="2"/>
        </w:numPr>
        <w:spacing w:line="360" w:lineRule="auto"/>
        <w:jc w:val="both"/>
        <w:rPr>
          <w:rFonts w:ascii="Segoe UI" w:hAnsi="Segoe UI" w:cs="Segoe UI"/>
          <w:sz w:val="18"/>
          <w:szCs w:val="18"/>
        </w:rPr>
      </w:pPr>
      <w:r w:rsidRPr="007D56A2">
        <w:rPr>
          <w:rFonts w:ascii="Segoe UI" w:hAnsi="Segoe UI" w:cs="Segoe UI"/>
          <w:sz w:val="18"/>
          <w:szCs w:val="18"/>
        </w:rPr>
        <w:t xml:space="preserve">Both </w:t>
      </w:r>
      <w:r w:rsidR="00C52BA5" w:rsidRPr="007D56A2">
        <w:rPr>
          <w:rFonts w:ascii="Segoe UI" w:hAnsi="Segoe UI" w:cs="Segoe UI"/>
          <w:sz w:val="18"/>
          <w:szCs w:val="18"/>
        </w:rPr>
        <w:t xml:space="preserve">parties </w:t>
      </w:r>
      <w:r w:rsidRPr="007D56A2">
        <w:rPr>
          <w:rFonts w:ascii="Segoe UI" w:hAnsi="Segoe UI" w:cs="Segoe UI"/>
          <w:sz w:val="18"/>
          <w:szCs w:val="18"/>
        </w:rPr>
        <w:t xml:space="preserve">undertake to disclose the Confidential Information relating to </w:t>
      </w:r>
      <w:r w:rsidR="00C54691" w:rsidRPr="007D56A2">
        <w:rPr>
          <w:rFonts w:ascii="Segoe UI" w:hAnsi="Segoe UI" w:cs="Segoe UI"/>
          <w:sz w:val="18"/>
          <w:szCs w:val="18"/>
        </w:rPr>
        <w:t xml:space="preserve">the </w:t>
      </w:r>
      <w:r w:rsidR="006013EA" w:rsidRPr="007D56A2">
        <w:rPr>
          <w:rFonts w:ascii="Segoe UI" w:hAnsi="Segoe UI" w:cs="Segoe UI"/>
          <w:sz w:val="18"/>
          <w:szCs w:val="18"/>
        </w:rPr>
        <w:t xml:space="preserve">cooperation </w:t>
      </w:r>
      <w:r w:rsidRPr="007D56A2">
        <w:rPr>
          <w:rFonts w:ascii="Segoe UI" w:hAnsi="Segoe UI" w:cs="Segoe UI"/>
          <w:sz w:val="18"/>
          <w:szCs w:val="18"/>
        </w:rPr>
        <w:t xml:space="preserve">only to those employees who need to know it in order to implement </w:t>
      </w:r>
      <w:r w:rsidR="00C54691" w:rsidRPr="007D56A2">
        <w:rPr>
          <w:rFonts w:ascii="Segoe UI" w:hAnsi="Segoe UI" w:cs="Segoe UI"/>
          <w:sz w:val="18"/>
          <w:szCs w:val="18"/>
        </w:rPr>
        <w:t xml:space="preserve">the cooperation. </w:t>
      </w:r>
      <w:r w:rsidRPr="007D56A2">
        <w:rPr>
          <w:rFonts w:ascii="Segoe UI" w:hAnsi="Segoe UI" w:cs="Segoe UI"/>
          <w:sz w:val="18"/>
          <w:szCs w:val="18"/>
        </w:rPr>
        <w:t xml:space="preserve">They will oblige all employees who receive this </w:t>
      </w:r>
      <w:r w:rsidR="00332A6D" w:rsidRPr="007D56A2">
        <w:rPr>
          <w:rFonts w:ascii="Segoe UI" w:hAnsi="Segoe UI" w:cs="Segoe UI"/>
          <w:sz w:val="18"/>
          <w:szCs w:val="18"/>
        </w:rPr>
        <w:t xml:space="preserve">Confidential </w:t>
      </w:r>
      <w:r w:rsidRPr="007D56A2">
        <w:rPr>
          <w:rFonts w:ascii="Segoe UI" w:hAnsi="Segoe UI" w:cs="Segoe UI"/>
          <w:sz w:val="18"/>
          <w:szCs w:val="18"/>
        </w:rPr>
        <w:t>Information to treat it confidentially, also for the time after they leave the cooperation.</w:t>
      </w:r>
    </w:p>
    <w:p w14:paraId="26C10EED" w14:textId="77777777" w:rsidR="008A4E39" w:rsidRPr="007D56A2" w:rsidRDefault="008A4E39" w:rsidP="008A4E39">
      <w:pPr>
        <w:pStyle w:val="Vorgabetext"/>
        <w:spacing w:line="360" w:lineRule="auto"/>
        <w:ind w:left="720"/>
        <w:jc w:val="both"/>
        <w:rPr>
          <w:rFonts w:ascii="Segoe UI" w:hAnsi="Segoe UI" w:cs="Segoe UI"/>
          <w:sz w:val="18"/>
          <w:szCs w:val="18"/>
        </w:rPr>
      </w:pPr>
    </w:p>
    <w:p w14:paraId="57664F25" w14:textId="77777777" w:rsidR="00F14EBF" w:rsidRPr="007D56A2" w:rsidRDefault="00122A75">
      <w:pPr>
        <w:pStyle w:val="Vorgabetext"/>
        <w:numPr>
          <w:ilvl w:val="0"/>
          <w:numId w:val="2"/>
        </w:numPr>
        <w:spacing w:line="360" w:lineRule="auto"/>
        <w:jc w:val="both"/>
        <w:rPr>
          <w:rFonts w:ascii="Segoe UI" w:hAnsi="Segoe UI" w:cs="Segoe UI"/>
          <w:sz w:val="18"/>
          <w:szCs w:val="18"/>
        </w:rPr>
      </w:pPr>
      <w:r w:rsidRPr="007D56A2">
        <w:rPr>
          <w:rFonts w:ascii="Segoe UI" w:hAnsi="Segoe UI" w:cs="Segoe UI"/>
          <w:sz w:val="18"/>
          <w:szCs w:val="18"/>
        </w:rPr>
        <w:lastRenderedPageBreak/>
        <w:t xml:space="preserve">The </w:t>
      </w:r>
      <w:r w:rsidR="00C52BA5" w:rsidRPr="007D56A2">
        <w:rPr>
          <w:rFonts w:ascii="Segoe UI" w:hAnsi="Segoe UI" w:cs="Segoe UI"/>
          <w:sz w:val="18"/>
          <w:szCs w:val="18"/>
        </w:rPr>
        <w:t xml:space="preserve">parties are </w:t>
      </w:r>
      <w:r w:rsidRPr="007D56A2">
        <w:rPr>
          <w:rFonts w:ascii="Segoe UI" w:hAnsi="Segoe UI" w:cs="Segoe UI"/>
          <w:sz w:val="18"/>
          <w:szCs w:val="18"/>
        </w:rPr>
        <w:t xml:space="preserve">prohibited from obtaining Confidential Information by means of reverse </w:t>
      </w:r>
      <w:r w:rsidR="00C46A08" w:rsidRPr="007D56A2">
        <w:rPr>
          <w:rFonts w:ascii="Segoe UI" w:hAnsi="Segoe UI" w:cs="Segoe UI"/>
          <w:sz w:val="18"/>
          <w:szCs w:val="18"/>
        </w:rPr>
        <w:t xml:space="preserve">engineering. Reverse engineering is </w:t>
      </w:r>
      <w:r w:rsidRPr="007D56A2">
        <w:rPr>
          <w:rFonts w:ascii="Segoe UI" w:hAnsi="Segoe UI" w:cs="Segoe UI"/>
          <w:sz w:val="18"/>
          <w:szCs w:val="18"/>
        </w:rPr>
        <w:t xml:space="preserve">any action, including observing, testing, examining, disassembling or </w:t>
      </w:r>
      <w:r w:rsidR="00C52BA5" w:rsidRPr="007D56A2">
        <w:rPr>
          <w:rFonts w:ascii="Segoe UI" w:hAnsi="Segoe UI" w:cs="Segoe UI"/>
          <w:sz w:val="18"/>
          <w:szCs w:val="18"/>
        </w:rPr>
        <w:t>reassembling</w:t>
      </w:r>
      <w:r w:rsidRPr="007D56A2">
        <w:rPr>
          <w:rFonts w:ascii="Segoe UI" w:hAnsi="Segoe UI" w:cs="Segoe UI"/>
          <w:sz w:val="18"/>
          <w:szCs w:val="18"/>
        </w:rPr>
        <w:t xml:space="preserve">, as the case may be, for the </w:t>
      </w:r>
      <w:r w:rsidR="00C52BA5" w:rsidRPr="007D56A2">
        <w:rPr>
          <w:rFonts w:ascii="Segoe UI" w:hAnsi="Segoe UI" w:cs="Segoe UI"/>
          <w:sz w:val="18"/>
          <w:szCs w:val="18"/>
        </w:rPr>
        <w:t xml:space="preserve">purpose of obtaining </w:t>
      </w:r>
      <w:r w:rsidRPr="007D56A2">
        <w:rPr>
          <w:rFonts w:ascii="Segoe UI" w:hAnsi="Segoe UI" w:cs="Segoe UI"/>
          <w:sz w:val="18"/>
          <w:szCs w:val="18"/>
        </w:rPr>
        <w:t>Confidential Information.</w:t>
      </w:r>
    </w:p>
    <w:p w14:paraId="0AF72F5D" w14:textId="77777777" w:rsidR="008F6465" w:rsidRPr="007D56A2" w:rsidRDefault="008F6465" w:rsidP="005C3DC0">
      <w:pPr>
        <w:pStyle w:val="Vorgabetext"/>
        <w:spacing w:line="360" w:lineRule="auto"/>
        <w:ind w:left="705" w:hanging="705"/>
        <w:jc w:val="both"/>
        <w:rPr>
          <w:rFonts w:ascii="Segoe UI" w:hAnsi="Segoe UI" w:cs="Segoe UI"/>
          <w:sz w:val="18"/>
          <w:szCs w:val="18"/>
        </w:rPr>
      </w:pPr>
    </w:p>
    <w:p w14:paraId="47E0ABFF" w14:textId="77777777" w:rsidR="00F14EBF" w:rsidRPr="007D56A2" w:rsidRDefault="00122A75">
      <w:pPr>
        <w:pStyle w:val="Vorgabetext"/>
        <w:numPr>
          <w:ilvl w:val="0"/>
          <w:numId w:val="2"/>
        </w:numPr>
        <w:spacing w:line="360" w:lineRule="auto"/>
        <w:jc w:val="both"/>
        <w:rPr>
          <w:rFonts w:ascii="Segoe UI" w:hAnsi="Segoe UI" w:cs="Segoe UI"/>
          <w:sz w:val="18"/>
          <w:szCs w:val="18"/>
        </w:rPr>
      </w:pPr>
      <w:r w:rsidRPr="007D56A2">
        <w:rPr>
          <w:rFonts w:ascii="Segoe UI" w:hAnsi="Segoe UI" w:cs="Segoe UI"/>
          <w:sz w:val="18"/>
          <w:szCs w:val="18"/>
        </w:rPr>
        <w:t xml:space="preserve">The existence and content of this </w:t>
      </w:r>
      <w:r w:rsidR="00DB6ED4" w:rsidRPr="007D56A2">
        <w:rPr>
          <w:rFonts w:ascii="Segoe UI" w:hAnsi="Segoe UI" w:cs="Segoe UI"/>
          <w:sz w:val="18"/>
          <w:szCs w:val="18"/>
        </w:rPr>
        <w:t xml:space="preserve">Agreement </w:t>
      </w:r>
      <w:r w:rsidRPr="007D56A2">
        <w:rPr>
          <w:rFonts w:ascii="Segoe UI" w:hAnsi="Segoe UI" w:cs="Segoe UI"/>
          <w:sz w:val="18"/>
          <w:szCs w:val="18"/>
        </w:rPr>
        <w:t>are also subject to the secrecy defined in clause 1.</w:t>
      </w:r>
    </w:p>
    <w:p w14:paraId="11332BBC" w14:textId="77777777" w:rsidR="00FE41F7" w:rsidRPr="007D56A2" w:rsidRDefault="00FE41F7">
      <w:pPr>
        <w:rPr>
          <w:rFonts w:ascii="Segoe UI" w:hAnsi="Segoe UI" w:cs="Segoe UI"/>
          <w:sz w:val="18"/>
          <w:szCs w:val="18"/>
          <w:lang w:val="en-US"/>
        </w:rPr>
      </w:pPr>
    </w:p>
    <w:p w14:paraId="73217375" w14:textId="77777777" w:rsidR="00F14EBF" w:rsidRPr="007D56A2" w:rsidRDefault="00122A75">
      <w:pPr>
        <w:pStyle w:val="Vorgabetext"/>
        <w:numPr>
          <w:ilvl w:val="0"/>
          <w:numId w:val="2"/>
        </w:numPr>
        <w:spacing w:line="360" w:lineRule="auto"/>
        <w:jc w:val="both"/>
        <w:rPr>
          <w:rFonts w:ascii="Segoe UI" w:hAnsi="Segoe UI" w:cs="Segoe UI"/>
          <w:sz w:val="18"/>
          <w:szCs w:val="18"/>
        </w:rPr>
      </w:pPr>
      <w:r w:rsidRPr="007D56A2">
        <w:rPr>
          <w:rFonts w:ascii="Segoe UI" w:hAnsi="Segoe UI" w:cs="Segoe UI"/>
          <w:sz w:val="18"/>
          <w:szCs w:val="18"/>
        </w:rPr>
        <w:t xml:space="preserve">The confidentiality obligation under this Agreement shall commence upon </w:t>
      </w:r>
      <w:r w:rsidR="00364CA3" w:rsidRPr="007D56A2">
        <w:rPr>
          <w:rFonts w:ascii="Segoe UI" w:hAnsi="Segoe UI" w:cs="Segoe UI"/>
          <w:sz w:val="18"/>
          <w:szCs w:val="18"/>
        </w:rPr>
        <w:t>signature</w:t>
      </w:r>
      <w:r w:rsidRPr="007D56A2">
        <w:rPr>
          <w:rFonts w:ascii="Segoe UI" w:hAnsi="Segoe UI" w:cs="Segoe UI"/>
          <w:sz w:val="18"/>
          <w:szCs w:val="18"/>
        </w:rPr>
        <w:t xml:space="preserve"> by both parties </w:t>
      </w:r>
      <w:r w:rsidR="00364CA3" w:rsidRPr="007D56A2">
        <w:rPr>
          <w:rFonts w:ascii="Segoe UI" w:hAnsi="Segoe UI" w:cs="Segoe UI"/>
          <w:sz w:val="18"/>
          <w:szCs w:val="18"/>
        </w:rPr>
        <w:t xml:space="preserve">and shall be </w:t>
      </w:r>
      <w:r w:rsidR="00FB2B09" w:rsidRPr="007D56A2">
        <w:rPr>
          <w:rFonts w:ascii="Segoe UI" w:hAnsi="Segoe UI" w:cs="Segoe UI"/>
          <w:sz w:val="18"/>
          <w:szCs w:val="18"/>
        </w:rPr>
        <w:t xml:space="preserve">concluded for an </w:t>
      </w:r>
      <w:r w:rsidR="00364CA3" w:rsidRPr="007D56A2">
        <w:rPr>
          <w:rFonts w:ascii="Segoe UI" w:hAnsi="Segoe UI" w:cs="Segoe UI"/>
          <w:sz w:val="18"/>
          <w:szCs w:val="18"/>
        </w:rPr>
        <w:t>indefinite period of time</w:t>
      </w:r>
      <w:r w:rsidRPr="007D56A2">
        <w:rPr>
          <w:rFonts w:ascii="Segoe UI" w:hAnsi="Segoe UI" w:cs="Segoe UI"/>
          <w:sz w:val="18"/>
          <w:szCs w:val="18"/>
        </w:rPr>
        <w:t xml:space="preserve">. It shall not apply to documents and information </w:t>
      </w:r>
      <w:r w:rsidR="00390C72" w:rsidRPr="007D56A2">
        <w:rPr>
          <w:rFonts w:ascii="Segoe UI" w:hAnsi="Segoe UI" w:cs="Segoe UI"/>
          <w:sz w:val="18"/>
          <w:szCs w:val="18"/>
        </w:rPr>
        <w:t>that</w:t>
      </w:r>
      <w:r w:rsidRPr="007D56A2">
        <w:rPr>
          <w:rFonts w:ascii="Segoe UI" w:hAnsi="Segoe UI" w:cs="Segoe UI"/>
          <w:sz w:val="18"/>
          <w:szCs w:val="18"/>
        </w:rPr>
        <w:t xml:space="preserve"> </w:t>
      </w:r>
      <w:r w:rsidR="00390C72" w:rsidRPr="007D56A2">
        <w:rPr>
          <w:rFonts w:ascii="Segoe UI" w:hAnsi="Segoe UI" w:cs="Segoe UI"/>
          <w:sz w:val="18"/>
          <w:szCs w:val="18"/>
        </w:rPr>
        <w:t>demonstrably</w:t>
      </w:r>
    </w:p>
    <w:p w14:paraId="65573721" w14:textId="77777777" w:rsidR="008F6465" w:rsidRPr="007D56A2" w:rsidRDefault="008F6465" w:rsidP="005C3DC0">
      <w:pPr>
        <w:pStyle w:val="Vorgabetext"/>
        <w:spacing w:line="360" w:lineRule="auto"/>
        <w:jc w:val="both"/>
        <w:rPr>
          <w:rFonts w:ascii="Segoe UI" w:hAnsi="Segoe UI" w:cs="Segoe UI"/>
          <w:sz w:val="18"/>
          <w:szCs w:val="18"/>
        </w:rPr>
      </w:pPr>
    </w:p>
    <w:p w14:paraId="5DEACEEB" w14:textId="77777777" w:rsidR="00F14EBF" w:rsidRPr="007D56A2" w:rsidRDefault="00122A75">
      <w:pPr>
        <w:pStyle w:val="Vorgabetext"/>
        <w:numPr>
          <w:ilvl w:val="0"/>
          <w:numId w:val="1"/>
        </w:numPr>
        <w:spacing w:line="360" w:lineRule="auto"/>
        <w:jc w:val="both"/>
        <w:rPr>
          <w:rFonts w:ascii="Segoe UI" w:hAnsi="Segoe UI" w:cs="Segoe UI"/>
          <w:sz w:val="18"/>
          <w:szCs w:val="18"/>
        </w:rPr>
      </w:pPr>
      <w:r w:rsidRPr="007D56A2">
        <w:rPr>
          <w:rFonts w:ascii="Segoe UI" w:hAnsi="Segoe UI" w:cs="Segoe UI"/>
          <w:sz w:val="18"/>
          <w:szCs w:val="18"/>
        </w:rPr>
        <w:t xml:space="preserve">are or become generally known without this being the responsibility of one of the </w:t>
      </w:r>
      <w:r w:rsidR="00C52BA5" w:rsidRPr="007D56A2">
        <w:rPr>
          <w:rFonts w:ascii="Segoe UI" w:hAnsi="Segoe UI" w:cs="Segoe UI"/>
          <w:sz w:val="18"/>
          <w:szCs w:val="18"/>
        </w:rPr>
        <w:t>parties,</w:t>
      </w:r>
    </w:p>
    <w:p w14:paraId="1410F6B9" w14:textId="77777777" w:rsidR="008F6465" w:rsidRPr="007D56A2" w:rsidRDefault="008F6465" w:rsidP="005C3DC0">
      <w:pPr>
        <w:pStyle w:val="Vorgabetext"/>
        <w:spacing w:line="360" w:lineRule="auto"/>
        <w:jc w:val="both"/>
        <w:rPr>
          <w:rFonts w:ascii="Segoe UI" w:hAnsi="Segoe UI" w:cs="Segoe UI"/>
          <w:sz w:val="18"/>
          <w:szCs w:val="18"/>
        </w:rPr>
      </w:pPr>
    </w:p>
    <w:p w14:paraId="69D5D984" w14:textId="77777777" w:rsidR="00F14EBF" w:rsidRPr="007D56A2" w:rsidRDefault="008F6465">
      <w:pPr>
        <w:pStyle w:val="Vorgabetext"/>
        <w:numPr>
          <w:ilvl w:val="0"/>
          <w:numId w:val="1"/>
        </w:numPr>
        <w:spacing w:line="360" w:lineRule="auto"/>
        <w:jc w:val="both"/>
        <w:rPr>
          <w:rFonts w:ascii="Segoe UI" w:hAnsi="Segoe UI" w:cs="Segoe UI"/>
          <w:sz w:val="18"/>
          <w:szCs w:val="18"/>
        </w:rPr>
      </w:pPr>
      <w:r w:rsidRPr="007D56A2">
        <w:rPr>
          <w:rFonts w:ascii="Segoe UI" w:hAnsi="Segoe UI" w:cs="Segoe UI"/>
          <w:sz w:val="18"/>
          <w:szCs w:val="18"/>
        </w:rPr>
        <w:t xml:space="preserve">were already known to </w:t>
      </w:r>
      <w:r w:rsidR="00122A75" w:rsidRPr="007D56A2">
        <w:rPr>
          <w:rFonts w:ascii="Segoe UI" w:hAnsi="Segoe UI" w:cs="Segoe UI"/>
          <w:sz w:val="18"/>
          <w:szCs w:val="18"/>
        </w:rPr>
        <w:t xml:space="preserve">one party </w:t>
      </w:r>
      <w:r w:rsidRPr="007D56A2">
        <w:rPr>
          <w:rFonts w:ascii="Segoe UI" w:hAnsi="Segoe UI" w:cs="Segoe UI"/>
          <w:sz w:val="18"/>
          <w:szCs w:val="18"/>
        </w:rPr>
        <w:t xml:space="preserve">before they were made available to </w:t>
      </w:r>
      <w:r w:rsidR="00122A75" w:rsidRPr="007D56A2">
        <w:rPr>
          <w:rFonts w:ascii="Segoe UI" w:hAnsi="Segoe UI" w:cs="Segoe UI"/>
          <w:sz w:val="18"/>
          <w:szCs w:val="18"/>
        </w:rPr>
        <w:t xml:space="preserve">it </w:t>
      </w:r>
      <w:r w:rsidRPr="007D56A2">
        <w:rPr>
          <w:rFonts w:ascii="Segoe UI" w:hAnsi="Segoe UI" w:cs="Segoe UI"/>
          <w:sz w:val="18"/>
          <w:szCs w:val="18"/>
        </w:rPr>
        <w:t xml:space="preserve">by </w:t>
      </w:r>
      <w:r w:rsidR="00122A75" w:rsidRPr="007D56A2">
        <w:rPr>
          <w:rFonts w:ascii="Segoe UI" w:hAnsi="Segoe UI" w:cs="Segoe UI"/>
          <w:sz w:val="18"/>
          <w:szCs w:val="18"/>
        </w:rPr>
        <w:t xml:space="preserve">the </w:t>
      </w:r>
      <w:r w:rsidRPr="007D56A2">
        <w:rPr>
          <w:rFonts w:ascii="Segoe UI" w:hAnsi="Segoe UI" w:cs="Segoe UI"/>
          <w:sz w:val="18"/>
          <w:szCs w:val="18"/>
        </w:rPr>
        <w:t xml:space="preserve">other </w:t>
      </w:r>
      <w:r w:rsidR="00122A75" w:rsidRPr="007D56A2">
        <w:rPr>
          <w:rFonts w:ascii="Segoe UI" w:hAnsi="Segoe UI" w:cs="Segoe UI"/>
          <w:sz w:val="18"/>
          <w:szCs w:val="18"/>
        </w:rPr>
        <w:t xml:space="preserve">party, </w:t>
      </w:r>
    </w:p>
    <w:p w14:paraId="4C0693A4" w14:textId="77777777" w:rsidR="008F6465" w:rsidRPr="007D56A2" w:rsidRDefault="008F6465" w:rsidP="005C3DC0">
      <w:pPr>
        <w:pStyle w:val="Vorgabetext"/>
        <w:spacing w:line="360" w:lineRule="auto"/>
        <w:jc w:val="both"/>
        <w:rPr>
          <w:rFonts w:ascii="Segoe UI" w:hAnsi="Segoe UI" w:cs="Segoe UI"/>
          <w:sz w:val="18"/>
          <w:szCs w:val="18"/>
        </w:rPr>
      </w:pPr>
    </w:p>
    <w:p w14:paraId="335AC9A1" w14:textId="77777777" w:rsidR="00F14EBF" w:rsidRPr="007D56A2" w:rsidRDefault="00390C72">
      <w:pPr>
        <w:pStyle w:val="Vorgabetext"/>
        <w:numPr>
          <w:ilvl w:val="0"/>
          <w:numId w:val="1"/>
        </w:numPr>
        <w:spacing w:line="360" w:lineRule="auto"/>
        <w:jc w:val="both"/>
        <w:rPr>
          <w:rFonts w:ascii="Segoe UI" w:hAnsi="Segoe UI" w:cs="Segoe UI"/>
          <w:sz w:val="18"/>
          <w:szCs w:val="18"/>
        </w:rPr>
      </w:pPr>
      <w:r w:rsidRPr="007D56A2">
        <w:rPr>
          <w:rFonts w:ascii="Segoe UI" w:hAnsi="Segoe UI" w:cs="Segoe UI"/>
          <w:sz w:val="18"/>
          <w:szCs w:val="18"/>
        </w:rPr>
        <w:t xml:space="preserve">become known to one </w:t>
      </w:r>
      <w:r w:rsidR="00122A75" w:rsidRPr="007D56A2">
        <w:rPr>
          <w:rFonts w:ascii="Segoe UI" w:hAnsi="Segoe UI" w:cs="Segoe UI"/>
          <w:sz w:val="18"/>
          <w:szCs w:val="18"/>
        </w:rPr>
        <w:t xml:space="preserve">party </w:t>
      </w:r>
      <w:r w:rsidR="008F6465" w:rsidRPr="007D56A2">
        <w:rPr>
          <w:rFonts w:ascii="Segoe UI" w:hAnsi="Segoe UI" w:cs="Segoe UI"/>
          <w:sz w:val="18"/>
          <w:szCs w:val="18"/>
        </w:rPr>
        <w:t xml:space="preserve">- possibly also after receipt of the information or documents from </w:t>
      </w:r>
      <w:r w:rsidR="00122A75" w:rsidRPr="007D56A2">
        <w:rPr>
          <w:rFonts w:ascii="Segoe UI" w:hAnsi="Segoe UI" w:cs="Segoe UI"/>
          <w:sz w:val="18"/>
          <w:szCs w:val="18"/>
        </w:rPr>
        <w:t xml:space="preserve">the </w:t>
      </w:r>
      <w:r w:rsidR="008F6465" w:rsidRPr="007D56A2">
        <w:rPr>
          <w:rFonts w:ascii="Segoe UI" w:hAnsi="Segoe UI" w:cs="Segoe UI"/>
          <w:sz w:val="18"/>
          <w:szCs w:val="18"/>
        </w:rPr>
        <w:t xml:space="preserve">other </w:t>
      </w:r>
      <w:r w:rsidR="00122A75" w:rsidRPr="007D56A2">
        <w:rPr>
          <w:rFonts w:ascii="Segoe UI" w:hAnsi="Segoe UI" w:cs="Segoe UI"/>
          <w:sz w:val="18"/>
          <w:szCs w:val="18"/>
        </w:rPr>
        <w:t xml:space="preserve">party </w:t>
      </w:r>
      <w:r w:rsidRPr="007D56A2">
        <w:rPr>
          <w:rFonts w:ascii="Segoe UI" w:hAnsi="Segoe UI" w:cs="Segoe UI"/>
          <w:sz w:val="18"/>
          <w:szCs w:val="18"/>
        </w:rPr>
        <w:t>–</w:t>
      </w:r>
      <w:r w:rsidR="008F6465" w:rsidRPr="007D56A2">
        <w:rPr>
          <w:rFonts w:ascii="Segoe UI" w:hAnsi="Segoe UI" w:cs="Segoe UI"/>
          <w:sz w:val="18"/>
          <w:szCs w:val="18"/>
        </w:rPr>
        <w:t xml:space="preserve"> </w:t>
      </w:r>
      <w:r w:rsidRPr="007D56A2">
        <w:rPr>
          <w:rFonts w:ascii="Segoe UI" w:hAnsi="Segoe UI" w:cs="Segoe UI"/>
          <w:sz w:val="18"/>
          <w:szCs w:val="18"/>
        </w:rPr>
        <w:t xml:space="preserve">by </w:t>
      </w:r>
      <w:r w:rsidR="008F6465" w:rsidRPr="007D56A2">
        <w:rPr>
          <w:rFonts w:ascii="Segoe UI" w:hAnsi="Segoe UI" w:cs="Segoe UI"/>
          <w:sz w:val="18"/>
          <w:szCs w:val="18"/>
        </w:rPr>
        <w:t xml:space="preserve">a third party who, for his part, is not obliged to maintain secrecy with respect to </w:t>
      </w:r>
      <w:r w:rsidR="00122A75" w:rsidRPr="007D56A2">
        <w:rPr>
          <w:rFonts w:ascii="Segoe UI" w:hAnsi="Segoe UI" w:cs="Segoe UI"/>
          <w:sz w:val="18"/>
          <w:szCs w:val="18"/>
        </w:rPr>
        <w:t xml:space="preserve">the </w:t>
      </w:r>
      <w:r w:rsidR="008F6465" w:rsidRPr="007D56A2">
        <w:rPr>
          <w:rFonts w:ascii="Segoe UI" w:hAnsi="Segoe UI" w:cs="Segoe UI"/>
          <w:sz w:val="18"/>
          <w:szCs w:val="18"/>
        </w:rPr>
        <w:t xml:space="preserve">other </w:t>
      </w:r>
      <w:r w:rsidR="00122A75" w:rsidRPr="007D56A2">
        <w:rPr>
          <w:rFonts w:ascii="Segoe UI" w:hAnsi="Segoe UI" w:cs="Segoe UI"/>
          <w:sz w:val="18"/>
          <w:szCs w:val="18"/>
        </w:rPr>
        <w:t>party</w:t>
      </w:r>
      <w:r w:rsidR="00332A6D" w:rsidRPr="007D56A2">
        <w:rPr>
          <w:rFonts w:ascii="Segoe UI" w:hAnsi="Segoe UI" w:cs="Segoe UI"/>
          <w:sz w:val="18"/>
          <w:szCs w:val="18"/>
        </w:rPr>
        <w:t>,</w:t>
      </w:r>
    </w:p>
    <w:p w14:paraId="3CF5F12B" w14:textId="77777777" w:rsidR="00332A6D" w:rsidRPr="007D56A2" w:rsidRDefault="00332A6D" w:rsidP="00332A6D">
      <w:pPr>
        <w:pStyle w:val="Listenabsatz"/>
        <w:rPr>
          <w:rFonts w:ascii="Segoe UI" w:hAnsi="Segoe UI" w:cs="Segoe UI"/>
          <w:sz w:val="18"/>
          <w:szCs w:val="18"/>
          <w:lang w:val="en-US"/>
        </w:rPr>
      </w:pPr>
    </w:p>
    <w:p w14:paraId="4231C3A1" w14:textId="77777777" w:rsidR="00F14EBF" w:rsidRPr="007D56A2" w:rsidRDefault="00390C72">
      <w:pPr>
        <w:pStyle w:val="Vorgabetext"/>
        <w:numPr>
          <w:ilvl w:val="0"/>
          <w:numId w:val="1"/>
        </w:numPr>
        <w:spacing w:line="360" w:lineRule="auto"/>
        <w:jc w:val="both"/>
        <w:rPr>
          <w:rFonts w:ascii="Segoe UI" w:hAnsi="Segoe UI" w:cs="Segoe UI"/>
          <w:sz w:val="18"/>
          <w:szCs w:val="18"/>
        </w:rPr>
      </w:pPr>
      <w:r w:rsidRPr="007D56A2">
        <w:rPr>
          <w:rFonts w:ascii="Segoe UI" w:hAnsi="Segoe UI" w:cs="Segoe UI"/>
          <w:sz w:val="18"/>
          <w:szCs w:val="18"/>
        </w:rPr>
        <w:t>are</w:t>
      </w:r>
      <w:r w:rsidR="00C52BA5" w:rsidRPr="007D56A2">
        <w:rPr>
          <w:rFonts w:ascii="Segoe UI" w:hAnsi="Segoe UI" w:cs="Segoe UI"/>
          <w:sz w:val="18"/>
          <w:szCs w:val="18"/>
        </w:rPr>
        <w:t xml:space="preserve"> </w:t>
      </w:r>
      <w:r w:rsidR="00332A6D" w:rsidRPr="007D56A2">
        <w:rPr>
          <w:rFonts w:ascii="Segoe UI" w:hAnsi="Segoe UI" w:cs="Segoe UI"/>
          <w:sz w:val="18"/>
          <w:szCs w:val="18"/>
        </w:rPr>
        <w:t>required</w:t>
      </w:r>
      <w:r w:rsidRPr="007D56A2">
        <w:rPr>
          <w:rFonts w:ascii="Segoe UI" w:hAnsi="Segoe UI" w:cs="Segoe UI"/>
          <w:sz w:val="18"/>
          <w:szCs w:val="18"/>
        </w:rPr>
        <w:t xml:space="preserve"> by a party</w:t>
      </w:r>
      <w:r w:rsidR="00332A6D" w:rsidRPr="007D56A2">
        <w:rPr>
          <w:rFonts w:ascii="Segoe UI" w:hAnsi="Segoe UI" w:cs="Segoe UI"/>
          <w:sz w:val="18"/>
          <w:szCs w:val="18"/>
        </w:rPr>
        <w:t xml:space="preserve"> to disclose pursuant to an order or direction of a court of competent jurisdiction, a competent authority or a mandatory provision of law. </w:t>
      </w:r>
    </w:p>
    <w:p w14:paraId="357C390E" w14:textId="77777777" w:rsidR="005E1178" w:rsidRPr="007D56A2" w:rsidRDefault="005E1178" w:rsidP="005E1178">
      <w:pPr>
        <w:pStyle w:val="Listenabsatz"/>
        <w:rPr>
          <w:rFonts w:ascii="Segoe UI" w:hAnsi="Segoe UI" w:cs="Segoe UI"/>
          <w:sz w:val="18"/>
          <w:szCs w:val="18"/>
          <w:lang w:val="en-US"/>
        </w:rPr>
      </w:pPr>
    </w:p>
    <w:p w14:paraId="640BD877" w14:textId="77777777" w:rsidR="005E1178" w:rsidRPr="007D56A2" w:rsidRDefault="005E1178" w:rsidP="005E1178">
      <w:pPr>
        <w:pStyle w:val="Vorgabetext"/>
        <w:spacing w:line="360" w:lineRule="auto"/>
        <w:ind w:left="1425"/>
        <w:jc w:val="both"/>
        <w:rPr>
          <w:rFonts w:ascii="Segoe UI" w:hAnsi="Segoe UI" w:cs="Segoe UI"/>
          <w:sz w:val="18"/>
          <w:szCs w:val="18"/>
        </w:rPr>
      </w:pPr>
    </w:p>
    <w:p w14:paraId="0A2ADC7F" w14:textId="77777777" w:rsidR="00332A6D" w:rsidRPr="007D56A2" w:rsidRDefault="00332A6D" w:rsidP="00332A6D">
      <w:pPr>
        <w:pStyle w:val="Vorgabetext"/>
        <w:spacing w:line="360" w:lineRule="auto"/>
        <w:jc w:val="both"/>
        <w:rPr>
          <w:rFonts w:ascii="Segoe UI" w:hAnsi="Segoe UI" w:cs="Segoe UI"/>
          <w:sz w:val="18"/>
          <w:szCs w:val="18"/>
        </w:rPr>
      </w:pPr>
    </w:p>
    <w:p w14:paraId="2959A1EB" w14:textId="77777777" w:rsidR="00F14EBF" w:rsidRPr="007D56A2" w:rsidRDefault="00122A75">
      <w:pPr>
        <w:pStyle w:val="Vorgabetext"/>
        <w:numPr>
          <w:ilvl w:val="0"/>
          <w:numId w:val="2"/>
        </w:numPr>
        <w:spacing w:line="360" w:lineRule="auto"/>
        <w:jc w:val="both"/>
        <w:rPr>
          <w:rFonts w:ascii="Segoe UI" w:hAnsi="Segoe UI" w:cs="Segoe UI"/>
          <w:sz w:val="12"/>
          <w:szCs w:val="18"/>
        </w:rPr>
      </w:pPr>
      <w:r w:rsidRPr="007D56A2">
        <w:rPr>
          <w:rFonts w:ascii="Segoe UI" w:hAnsi="Segoe UI" w:cs="Segoe UI"/>
          <w:sz w:val="18"/>
        </w:rPr>
        <w:t xml:space="preserve">Upon written request </w:t>
      </w:r>
      <w:r w:rsidR="00C52BA5" w:rsidRPr="007D56A2">
        <w:rPr>
          <w:rFonts w:ascii="Segoe UI" w:hAnsi="Segoe UI" w:cs="Segoe UI"/>
          <w:sz w:val="18"/>
        </w:rPr>
        <w:t xml:space="preserve">by the </w:t>
      </w:r>
      <w:r w:rsidR="00A8297F" w:rsidRPr="007D56A2">
        <w:rPr>
          <w:rFonts w:ascii="Segoe UI" w:hAnsi="Segoe UI" w:cs="Segoe UI"/>
          <w:sz w:val="18"/>
        </w:rPr>
        <w:t xml:space="preserve">notifying </w:t>
      </w:r>
      <w:r w:rsidR="00C52BA5" w:rsidRPr="007D56A2">
        <w:rPr>
          <w:rFonts w:ascii="Segoe UI" w:hAnsi="Segoe UI" w:cs="Segoe UI"/>
          <w:sz w:val="18"/>
          <w:szCs w:val="18"/>
        </w:rPr>
        <w:t xml:space="preserve">party, </w:t>
      </w:r>
      <w:r w:rsidR="00C52BA5" w:rsidRPr="007D56A2">
        <w:rPr>
          <w:rFonts w:ascii="Segoe UI" w:hAnsi="Segoe UI" w:cs="Segoe UI"/>
          <w:sz w:val="18"/>
        </w:rPr>
        <w:t xml:space="preserve">the </w:t>
      </w:r>
      <w:r w:rsidR="00A8297F" w:rsidRPr="007D56A2">
        <w:rPr>
          <w:rFonts w:ascii="Segoe UI" w:hAnsi="Segoe UI" w:cs="Segoe UI"/>
          <w:sz w:val="18"/>
        </w:rPr>
        <w:t xml:space="preserve">receiving </w:t>
      </w:r>
      <w:r w:rsidR="00C52BA5" w:rsidRPr="007D56A2">
        <w:rPr>
          <w:rFonts w:ascii="Segoe UI" w:hAnsi="Segoe UI" w:cs="Segoe UI"/>
          <w:sz w:val="18"/>
          <w:szCs w:val="18"/>
        </w:rPr>
        <w:t xml:space="preserve">party </w:t>
      </w:r>
      <w:r w:rsidR="00C52BA5" w:rsidRPr="007D56A2">
        <w:rPr>
          <w:rFonts w:ascii="Segoe UI" w:hAnsi="Segoe UI" w:cs="Segoe UI"/>
          <w:sz w:val="18"/>
        </w:rPr>
        <w:t xml:space="preserve">shall </w:t>
      </w:r>
      <w:r w:rsidRPr="007D56A2">
        <w:rPr>
          <w:rFonts w:ascii="Segoe UI" w:hAnsi="Segoe UI" w:cs="Segoe UI"/>
          <w:sz w:val="18"/>
        </w:rPr>
        <w:t xml:space="preserve">promptly return to the notifying party or destroy, at the </w:t>
      </w:r>
      <w:r w:rsidR="00A8297F" w:rsidRPr="007D56A2">
        <w:rPr>
          <w:rFonts w:ascii="Segoe UI" w:hAnsi="Segoe UI" w:cs="Segoe UI"/>
          <w:sz w:val="18"/>
        </w:rPr>
        <w:t xml:space="preserve">notifying </w:t>
      </w:r>
      <w:r w:rsidR="00C52BA5" w:rsidRPr="007D56A2">
        <w:rPr>
          <w:rFonts w:ascii="Segoe UI" w:hAnsi="Segoe UI" w:cs="Segoe UI"/>
          <w:sz w:val="18"/>
          <w:szCs w:val="18"/>
        </w:rPr>
        <w:t>party'</w:t>
      </w:r>
      <w:r w:rsidR="00C52BA5" w:rsidRPr="007D56A2">
        <w:rPr>
          <w:rFonts w:ascii="Segoe UI" w:hAnsi="Segoe UI" w:cs="Segoe UI"/>
          <w:sz w:val="18"/>
        </w:rPr>
        <w:t xml:space="preserve">s </w:t>
      </w:r>
      <w:r w:rsidRPr="007D56A2">
        <w:rPr>
          <w:rFonts w:ascii="Segoe UI" w:hAnsi="Segoe UI" w:cs="Segoe UI"/>
          <w:sz w:val="18"/>
        </w:rPr>
        <w:t xml:space="preserve">option, all physical and/or electronic reproductions and copies of Confidential Information, including materials prepared by </w:t>
      </w:r>
      <w:r w:rsidR="00C52BA5" w:rsidRPr="007D56A2">
        <w:rPr>
          <w:rFonts w:ascii="Segoe UI" w:hAnsi="Segoe UI" w:cs="Segoe UI"/>
          <w:sz w:val="18"/>
        </w:rPr>
        <w:t>the</w:t>
      </w:r>
      <w:r w:rsidRPr="007D56A2">
        <w:rPr>
          <w:rFonts w:ascii="Segoe UI" w:hAnsi="Segoe UI" w:cs="Segoe UI"/>
          <w:sz w:val="18"/>
        </w:rPr>
        <w:t xml:space="preserve"> </w:t>
      </w:r>
      <w:r w:rsidR="00A8297F" w:rsidRPr="007D56A2">
        <w:rPr>
          <w:rFonts w:ascii="Segoe UI" w:hAnsi="Segoe UI" w:cs="Segoe UI"/>
          <w:sz w:val="18"/>
        </w:rPr>
        <w:t>notifying</w:t>
      </w:r>
      <w:r w:rsidRPr="007D56A2">
        <w:rPr>
          <w:rFonts w:ascii="Segoe UI" w:hAnsi="Segoe UI" w:cs="Segoe UI"/>
          <w:sz w:val="18"/>
        </w:rPr>
        <w:t xml:space="preserve"> </w:t>
      </w:r>
      <w:r w:rsidR="00C52BA5" w:rsidRPr="007D56A2">
        <w:rPr>
          <w:rFonts w:ascii="Segoe UI" w:hAnsi="Segoe UI" w:cs="Segoe UI"/>
          <w:sz w:val="18"/>
          <w:szCs w:val="18"/>
        </w:rPr>
        <w:t>party</w:t>
      </w:r>
      <w:r w:rsidRPr="007D56A2">
        <w:rPr>
          <w:rFonts w:ascii="Segoe UI" w:hAnsi="Segoe UI" w:cs="Segoe UI"/>
          <w:sz w:val="18"/>
        </w:rPr>
        <w:t xml:space="preserve">, that contain or reveal Confidential Information (regardless of the medium in which they are embodied) and shall confirm to </w:t>
      </w:r>
      <w:r w:rsidR="00C52BA5" w:rsidRPr="007D56A2">
        <w:rPr>
          <w:rFonts w:ascii="Segoe UI" w:hAnsi="Segoe UI" w:cs="Segoe UI"/>
          <w:sz w:val="18"/>
        </w:rPr>
        <w:t xml:space="preserve">the </w:t>
      </w:r>
      <w:r w:rsidR="00A8297F" w:rsidRPr="007D56A2">
        <w:rPr>
          <w:rFonts w:ascii="Segoe UI" w:hAnsi="Segoe UI" w:cs="Segoe UI"/>
          <w:sz w:val="18"/>
        </w:rPr>
        <w:t xml:space="preserve">notifying </w:t>
      </w:r>
      <w:r w:rsidR="00C52BA5" w:rsidRPr="007D56A2">
        <w:rPr>
          <w:rFonts w:ascii="Segoe UI" w:hAnsi="Segoe UI" w:cs="Segoe UI"/>
          <w:sz w:val="18"/>
          <w:szCs w:val="18"/>
        </w:rPr>
        <w:t xml:space="preserve">party </w:t>
      </w:r>
      <w:r w:rsidRPr="007D56A2">
        <w:rPr>
          <w:rFonts w:ascii="Segoe UI" w:hAnsi="Segoe UI" w:cs="Segoe UI"/>
          <w:sz w:val="18"/>
        </w:rPr>
        <w:t>that such return or destruction is complete.</w:t>
      </w:r>
    </w:p>
    <w:p w14:paraId="6EA58D89" w14:textId="77777777" w:rsidR="00332A6D" w:rsidRPr="007D56A2" w:rsidRDefault="00332A6D" w:rsidP="00332A6D">
      <w:pPr>
        <w:pStyle w:val="Vorgabetext"/>
        <w:spacing w:line="360" w:lineRule="auto"/>
        <w:ind w:left="720"/>
        <w:jc w:val="both"/>
        <w:rPr>
          <w:rFonts w:ascii="Segoe UI" w:hAnsi="Segoe UI" w:cs="Segoe UI"/>
          <w:sz w:val="12"/>
          <w:szCs w:val="18"/>
        </w:rPr>
      </w:pPr>
    </w:p>
    <w:p w14:paraId="6033A074" w14:textId="77777777" w:rsidR="00F14EBF" w:rsidRPr="007D56A2" w:rsidRDefault="00122A75">
      <w:pPr>
        <w:pStyle w:val="Vorgabetext"/>
        <w:numPr>
          <w:ilvl w:val="0"/>
          <w:numId w:val="2"/>
        </w:numPr>
        <w:spacing w:line="360" w:lineRule="auto"/>
        <w:jc w:val="both"/>
        <w:rPr>
          <w:rFonts w:ascii="Segoe UI" w:hAnsi="Segoe UI" w:cs="Segoe UI"/>
          <w:sz w:val="18"/>
          <w:szCs w:val="18"/>
        </w:rPr>
      </w:pPr>
      <w:r w:rsidRPr="007D56A2">
        <w:rPr>
          <w:rFonts w:ascii="Segoe UI" w:hAnsi="Segoe UI" w:cs="Segoe UI"/>
          <w:sz w:val="18"/>
          <w:szCs w:val="18"/>
        </w:rPr>
        <w:t xml:space="preserve">If </w:t>
      </w:r>
      <w:r w:rsidR="00C52BA5" w:rsidRPr="007D56A2">
        <w:rPr>
          <w:rFonts w:ascii="Segoe UI" w:hAnsi="Segoe UI" w:cs="Segoe UI"/>
          <w:sz w:val="18"/>
          <w:szCs w:val="18"/>
        </w:rPr>
        <w:t xml:space="preserve">one party </w:t>
      </w:r>
      <w:r w:rsidRPr="007D56A2">
        <w:rPr>
          <w:rFonts w:ascii="Segoe UI" w:hAnsi="Segoe UI" w:cs="Segoe UI"/>
          <w:sz w:val="18"/>
          <w:szCs w:val="18"/>
        </w:rPr>
        <w:t xml:space="preserve">breaches the confidentiality obligation under this </w:t>
      </w:r>
      <w:r w:rsidR="00390C72" w:rsidRPr="007D56A2">
        <w:rPr>
          <w:rFonts w:ascii="Segoe UI" w:hAnsi="Segoe UI" w:cs="Segoe UI"/>
          <w:sz w:val="18"/>
          <w:szCs w:val="18"/>
        </w:rPr>
        <w:t>Agreement</w:t>
      </w:r>
      <w:r w:rsidRPr="007D56A2">
        <w:rPr>
          <w:rFonts w:ascii="Segoe UI" w:hAnsi="Segoe UI" w:cs="Segoe UI"/>
          <w:sz w:val="18"/>
          <w:szCs w:val="18"/>
        </w:rPr>
        <w:t xml:space="preserve">, </w:t>
      </w:r>
      <w:r w:rsidR="00C52BA5" w:rsidRPr="007D56A2">
        <w:rPr>
          <w:rFonts w:ascii="Segoe UI" w:hAnsi="Segoe UI" w:cs="Segoe UI"/>
          <w:sz w:val="18"/>
          <w:szCs w:val="18"/>
        </w:rPr>
        <w:t xml:space="preserve">the </w:t>
      </w:r>
      <w:r w:rsidRPr="007D56A2">
        <w:rPr>
          <w:rFonts w:ascii="Segoe UI" w:hAnsi="Segoe UI" w:cs="Segoe UI"/>
          <w:sz w:val="18"/>
          <w:szCs w:val="18"/>
        </w:rPr>
        <w:t xml:space="preserve">other </w:t>
      </w:r>
      <w:r w:rsidR="00C52BA5" w:rsidRPr="007D56A2">
        <w:rPr>
          <w:rFonts w:ascii="Segoe UI" w:hAnsi="Segoe UI" w:cs="Segoe UI"/>
          <w:sz w:val="18"/>
          <w:szCs w:val="18"/>
        </w:rPr>
        <w:t xml:space="preserve">party </w:t>
      </w:r>
      <w:r w:rsidRPr="007D56A2">
        <w:rPr>
          <w:rFonts w:ascii="Segoe UI" w:hAnsi="Segoe UI" w:cs="Segoe UI"/>
          <w:sz w:val="18"/>
          <w:szCs w:val="18"/>
        </w:rPr>
        <w:t xml:space="preserve">may terminate the confidentiality agreement prematurely in writing for good cause and/or claim compensation for the loss incurred by it as a result of the breach of trust. </w:t>
      </w:r>
    </w:p>
    <w:p w14:paraId="379F5A55" w14:textId="77777777" w:rsidR="008F6465" w:rsidRPr="007D56A2" w:rsidRDefault="008F6465" w:rsidP="005C3DC0">
      <w:pPr>
        <w:pStyle w:val="Vorgabetext"/>
        <w:spacing w:line="360" w:lineRule="auto"/>
        <w:jc w:val="both"/>
        <w:rPr>
          <w:rFonts w:ascii="Segoe UI" w:hAnsi="Segoe UI" w:cs="Segoe UI"/>
          <w:sz w:val="18"/>
          <w:szCs w:val="18"/>
        </w:rPr>
      </w:pPr>
    </w:p>
    <w:p w14:paraId="775940B3" w14:textId="77777777" w:rsidR="00F14EBF" w:rsidRPr="007D56A2" w:rsidRDefault="00122A75">
      <w:pPr>
        <w:pStyle w:val="Vorgabetext"/>
        <w:numPr>
          <w:ilvl w:val="0"/>
          <w:numId w:val="2"/>
        </w:numPr>
        <w:spacing w:line="360" w:lineRule="auto"/>
        <w:jc w:val="both"/>
        <w:rPr>
          <w:rFonts w:ascii="Segoe UI" w:hAnsi="Segoe UI" w:cs="Segoe UI"/>
          <w:sz w:val="18"/>
          <w:szCs w:val="18"/>
        </w:rPr>
      </w:pPr>
      <w:r w:rsidRPr="007D56A2">
        <w:rPr>
          <w:rFonts w:ascii="Segoe UI" w:hAnsi="Segoe UI" w:cs="Segoe UI"/>
          <w:sz w:val="18"/>
          <w:szCs w:val="18"/>
        </w:rPr>
        <w:t xml:space="preserve">The receipt of </w:t>
      </w:r>
      <w:r w:rsidR="00390C72" w:rsidRPr="007D56A2">
        <w:rPr>
          <w:rFonts w:ascii="Segoe UI" w:hAnsi="Segoe UI" w:cs="Segoe UI"/>
          <w:sz w:val="18"/>
          <w:szCs w:val="18"/>
        </w:rPr>
        <w:t>C</w:t>
      </w:r>
      <w:r w:rsidRPr="007D56A2">
        <w:rPr>
          <w:rFonts w:ascii="Segoe UI" w:hAnsi="Segoe UI" w:cs="Segoe UI"/>
          <w:sz w:val="18"/>
          <w:szCs w:val="18"/>
        </w:rPr>
        <w:t xml:space="preserve">onfidential </w:t>
      </w:r>
      <w:r w:rsidR="00390C72" w:rsidRPr="007D56A2">
        <w:rPr>
          <w:rFonts w:ascii="Segoe UI" w:hAnsi="Segoe UI" w:cs="Segoe UI"/>
          <w:sz w:val="18"/>
          <w:szCs w:val="18"/>
        </w:rPr>
        <w:t>I</w:t>
      </w:r>
      <w:r w:rsidRPr="007D56A2">
        <w:rPr>
          <w:rFonts w:ascii="Segoe UI" w:hAnsi="Segoe UI" w:cs="Segoe UI"/>
          <w:sz w:val="18"/>
          <w:szCs w:val="18"/>
        </w:rPr>
        <w:t xml:space="preserve">nformation or documents does not establish any rights of </w:t>
      </w:r>
      <w:r w:rsidR="00C52BA5" w:rsidRPr="007D56A2">
        <w:rPr>
          <w:rFonts w:ascii="Segoe UI" w:hAnsi="Segoe UI" w:cs="Segoe UI"/>
          <w:sz w:val="18"/>
          <w:szCs w:val="18"/>
        </w:rPr>
        <w:t xml:space="preserve">the </w:t>
      </w:r>
      <w:r w:rsidRPr="007D56A2">
        <w:rPr>
          <w:rFonts w:ascii="Segoe UI" w:hAnsi="Segoe UI" w:cs="Segoe UI"/>
          <w:sz w:val="18"/>
          <w:szCs w:val="18"/>
        </w:rPr>
        <w:t xml:space="preserve">receiving </w:t>
      </w:r>
      <w:r w:rsidR="00C52BA5" w:rsidRPr="007D56A2">
        <w:rPr>
          <w:rFonts w:ascii="Segoe UI" w:hAnsi="Segoe UI" w:cs="Segoe UI"/>
          <w:sz w:val="18"/>
          <w:szCs w:val="18"/>
        </w:rPr>
        <w:t xml:space="preserve">party </w:t>
      </w:r>
      <w:r w:rsidRPr="007D56A2">
        <w:rPr>
          <w:rFonts w:ascii="Segoe UI" w:hAnsi="Segoe UI" w:cs="Segoe UI"/>
          <w:sz w:val="18"/>
          <w:szCs w:val="18"/>
        </w:rPr>
        <w:t xml:space="preserve">to industrial property rights, know-how or copyrights of </w:t>
      </w:r>
      <w:r w:rsidR="00C52BA5" w:rsidRPr="007D56A2">
        <w:rPr>
          <w:rFonts w:ascii="Segoe UI" w:hAnsi="Segoe UI" w:cs="Segoe UI"/>
          <w:sz w:val="18"/>
          <w:szCs w:val="18"/>
        </w:rPr>
        <w:t xml:space="preserve">the </w:t>
      </w:r>
      <w:r w:rsidRPr="007D56A2">
        <w:rPr>
          <w:rFonts w:ascii="Segoe UI" w:hAnsi="Segoe UI" w:cs="Segoe UI"/>
          <w:sz w:val="18"/>
          <w:szCs w:val="18"/>
        </w:rPr>
        <w:t xml:space="preserve">other </w:t>
      </w:r>
      <w:r w:rsidR="00C52BA5" w:rsidRPr="007D56A2">
        <w:rPr>
          <w:rFonts w:ascii="Segoe UI" w:hAnsi="Segoe UI" w:cs="Segoe UI"/>
          <w:sz w:val="18"/>
          <w:szCs w:val="18"/>
        </w:rPr>
        <w:t>party</w:t>
      </w:r>
      <w:r w:rsidRPr="007D56A2">
        <w:rPr>
          <w:rFonts w:ascii="Segoe UI" w:hAnsi="Segoe UI" w:cs="Segoe UI"/>
          <w:sz w:val="18"/>
          <w:szCs w:val="18"/>
        </w:rPr>
        <w:t xml:space="preserve">. The </w:t>
      </w:r>
      <w:r w:rsidR="00C52BA5" w:rsidRPr="007D56A2">
        <w:rPr>
          <w:rFonts w:ascii="Segoe UI" w:hAnsi="Segoe UI" w:cs="Segoe UI"/>
          <w:sz w:val="18"/>
          <w:szCs w:val="18"/>
        </w:rPr>
        <w:t xml:space="preserve">parties agree that </w:t>
      </w:r>
      <w:r w:rsidRPr="007D56A2">
        <w:rPr>
          <w:rFonts w:ascii="Segoe UI" w:hAnsi="Segoe UI" w:cs="Segoe UI"/>
          <w:sz w:val="18"/>
          <w:szCs w:val="18"/>
        </w:rPr>
        <w:t xml:space="preserve">the disclosure or transmission of </w:t>
      </w:r>
      <w:r w:rsidR="00267EEF" w:rsidRPr="007D56A2">
        <w:rPr>
          <w:rFonts w:ascii="Segoe UI" w:hAnsi="Segoe UI" w:cs="Segoe UI"/>
          <w:sz w:val="18"/>
          <w:szCs w:val="18"/>
        </w:rPr>
        <w:t>C</w:t>
      </w:r>
      <w:r w:rsidRPr="007D56A2">
        <w:rPr>
          <w:rFonts w:ascii="Segoe UI" w:hAnsi="Segoe UI" w:cs="Segoe UI"/>
          <w:sz w:val="18"/>
          <w:szCs w:val="18"/>
        </w:rPr>
        <w:t xml:space="preserve">onfidential </w:t>
      </w:r>
      <w:r w:rsidR="00267EEF" w:rsidRPr="007D56A2">
        <w:rPr>
          <w:rFonts w:ascii="Segoe UI" w:hAnsi="Segoe UI" w:cs="Segoe UI"/>
          <w:sz w:val="18"/>
          <w:szCs w:val="18"/>
        </w:rPr>
        <w:t>I</w:t>
      </w:r>
      <w:r w:rsidRPr="007D56A2">
        <w:rPr>
          <w:rFonts w:ascii="Segoe UI" w:hAnsi="Segoe UI" w:cs="Segoe UI"/>
          <w:sz w:val="18"/>
          <w:szCs w:val="18"/>
        </w:rPr>
        <w:t>nformation does not constitute a prior publication or right of prior use within the meaning of the Patent and Utility Model Act.</w:t>
      </w:r>
    </w:p>
    <w:p w14:paraId="3613FA5B" w14:textId="77777777" w:rsidR="008F6465" w:rsidRPr="007D56A2" w:rsidRDefault="008F6465" w:rsidP="005C3DC0">
      <w:pPr>
        <w:pStyle w:val="Vorgabetext"/>
        <w:spacing w:line="360" w:lineRule="auto"/>
        <w:jc w:val="both"/>
        <w:rPr>
          <w:rFonts w:ascii="Segoe UI" w:hAnsi="Segoe UI" w:cs="Segoe UI"/>
          <w:sz w:val="18"/>
          <w:szCs w:val="18"/>
        </w:rPr>
      </w:pPr>
    </w:p>
    <w:p w14:paraId="37783B1E" w14:textId="77777777" w:rsidR="00F14EBF" w:rsidRPr="007D56A2" w:rsidRDefault="00122A75">
      <w:pPr>
        <w:pStyle w:val="Vorgabetext"/>
        <w:numPr>
          <w:ilvl w:val="0"/>
          <w:numId w:val="2"/>
        </w:numPr>
        <w:spacing w:line="360" w:lineRule="auto"/>
        <w:jc w:val="both"/>
        <w:rPr>
          <w:rFonts w:ascii="Segoe UI" w:hAnsi="Segoe UI" w:cs="Segoe UI"/>
          <w:sz w:val="18"/>
          <w:szCs w:val="18"/>
          <w:lang w:val="de-DE"/>
        </w:rPr>
      </w:pPr>
      <w:r w:rsidRPr="007D56A2">
        <w:rPr>
          <w:rFonts w:ascii="Segoe UI" w:hAnsi="Segoe UI" w:cs="Segoe UI"/>
          <w:sz w:val="18"/>
          <w:szCs w:val="18"/>
        </w:rPr>
        <w:t xml:space="preserve">The law of the Federal Republic of </w:t>
      </w:r>
      <w:r w:rsidR="00AD6C2D" w:rsidRPr="007D56A2">
        <w:rPr>
          <w:rFonts w:ascii="Segoe UI" w:hAnsi="Segoe UI" w:cs="Segoe UI"/>
          <w:sz w:val="18"/>
          <w:szCs w:val="18"/>
        </w:rPr>
        <w:t xml:space="preserve">Germany shall </w:t>
      </w:r>
      <w:r w:rsidRPr="007D56A2">
        <w:rPr>
          <w:rFonts w:ascii="Segoe UI" w:hAnsi="Segoe UI" w:cs="Segoe UI"/>
          <w:sz w:val="18"/>
          <w:szCs w:val="18"/>
        </w:rPr>
        <w:t xml:space="preserve">apply with the </w:t>
      </w:r>
      <w:r w:rsidR="00332A6D" w:rsidRPr="007D56A2">
        <w:rPr>
          <w:rFonts w:ascii="Segoe UI" w:hAnsi="Segoe UI" w:cs="Segoe UI"/>
          <w:sz w:val="18"/>
        </w:rPr>
        <w:t xml:space="preserve">exception of international private law and the UN Convention on Contracts </w:t>
      </w:r>
      <w:r w:rsidR="00AD6C2D" w:rsidRPr="007D56A2">
        <w:rPr>
          <w:rFonts w:ascii="Segoe UI" w:hAnsi="Segoe UI" w:cs="Segoe UI"/>
          <w:sz w:val="18"/>
          <w:szCs w:val="18"/>
        </w:rPr>
        <w:t>for</w:t>
      </w:r>
      <w:r w:rsidR="00332A6D" w:rsidRPr="007D56A2">
        <w:rPr>
          <w:rFonts w:ascii="Segoe UI" w:hAnsi="Segoe UI" w:cs="Segoe UI"/>
          <w:sz w:val="18"/>
        </w:rPr>
        <w:t xml:space="preserve"> the International Sale of Goods (CISG). </w:t>
      </w:r>
      <w:r w:rsidR="00332A6D" w:rsidRPr="007D56A2">
        <w:rPr>
          <w:rFonts w:ascii="Segoe UI" w:hAnsi="Segoe UI" w:cs="Segoe UI"/>
          <w:sz w:val="18"/>
          <w:lang w:val="de-DE"/>
        </w:rPr>
        <w:t xml:space="preserve">The </w:t>
      </w:r>
      <w:proofErr w:type="spellStart"/>
      <w:r w:rsidR="00AD6C2D" w:rsidRPr="007D56A2">
        <w:rPr>
          <w:rFonts w:ascii="Segoe UI" w:hAnsi="Segoe UI" w:cs="Segoe UI"/>
          <w:sz w:val="18"/>
          <w:szCs w:val="18"/>
          <w:lang w:val="de-DE"/>
        </w:rPr>
        <w:t>place</w:t>
      </w:r>
      <w:proofErr w:type="spellEnd"/>
      <w:r w:rsidR="00AD6C2D" w:rsidRPr="007D56A2">
        <w:rPr>
          <w:rFonts w:ascii="Segoe UI" w:hAnsi="Segoe UI" w:cs="Segoe UI"/>
          <w:sz w:val="18"/>
          <w:szCs w:val="18"/>
          <w:lang w:val="de-DE"/>
        </w:rPr>
        <w:t xml:space="preserve"> </w:t>
      </w:r>
      <w:proofErr w:type="spellStart"/>
      <w:r w:rsidR="00AD6C2D" w:rsidRPr="007D56A2">
        <w:rPr>
          <w:rFonts w:ascii="Segoe UI" w:hAnsi="Segoe UI" w:cs="Segoe UI"/>
          <w:sz w:val="18"/>
          <w:szCs w:val="18"/>
          <w:lang w:val="de-DE"/>
        </w:rPr>
        <w:t>of</w:t>
      </w:r>
      <w:proofErr w:type="spellEnd"/>
      <w:r w:rsidR="00AD6C2D" w:rsidRPr="007D56A2">
        <w:rPr>
          <w:rFonts w:ascii="Segoe UI" w:hAnsi="Segoe UI" w:cs="Segoe UI"/>
          <w:sz w:val="18"/>
          <w:szCs w:val="18"/>
          <w:lang w:val="de-DE"/>
        </w:rPr>
        <w:t xml:space="preserve"> </w:t>
      </w:r>
      <w:proofErr w:type="spellStart"/>
      <w:r w:rsidR="00AD6C2D" w:rsidRPr="007D56A2">
        <w:rPr>
          <w:rFonts w:ascii="Segoe UI" w:hAnsi="Segoe UI" w:cs="Segoe UI"/>
          <w:sz w:val="18"/>
          <w:szCs w:val="18"/>
          <w:lang w:val="de-DE"/>
        </w:rPr>
        <w:t>jurisdiction</w:t>
      </w:r>
      <w:proofErr w:type="spellEnd"/>
      <w:r w:rsidR="00AD6C2D" w:rsidRPr="007D56A2">
        <w:rPr>
          <w:rFonts w:ascii="Segoe UI" w:hAnsi="Segoe UI" w:cs="Segoe UI"/>
          <w:sz w:val="18"/>
          <w:szCs w:val="18"/>
          <w:lang w:val="de-DE"/>
        </w:rPr>
        <w:t xml:space="preserve"> </w:t>
      </w:r>
      <w:proofErr w:type="spellStart"/>
      <w:r w:rsidR="00AD6C2D" w:rsidRPr="007D56A2">
        <w:rPr>
          <w:rFonts w:ascii="Segoe UI" w:hAnsi="Segoe UI" w:cs="Segoe UI"/>
          <w:sz w:val="18"/>
          <w:szCs w:val="18"/>
          <w:lang w:val="de-DE"/>
        </w:rPr>
        <w:t>is</w:t>
      </w:r>
      <w:proofErr w:type="spellEnd"/>
      <w:r w:rsidR="00AD6C2D" w:rsidRPr="007D56A2">
        <w:rPr>
          <w:rFonts w:ascii="Segoe UI" w:hAnsi="Segoe UI" w:cs="Segoe UI"/>
          <w:sz w:val="18"/>
          <w:szCs w:val="18"/>
          <w:lang w:val="de-DE"/>
        </w:rPr>
        <w:t xml:space="preserve"> Karlsruhe</w:t>
      </w:r>
      <w:r w:rsidRPr="007D56A2">
        <w:rPr>
          <w:rFonts w:ascii="Segoe UI" w:hAnsi="Segoe UI" w:cs="Segoe UI"/>
          <w:sz w:val="18"/>
          <w:szCs w:val="18"/>
          <w:lang w:val="de-DE"/>
        </w:rPr>
        <w:t>.</w:t>
      </w:r>
    </w:p>
    <w:p w14:paraId="1A80C15F" w14:textId="77777777" w:rsidR="00332A6D" w:rsidRPr="007D56A2" w:rsidRDefault="00332A6D" w:rsidP="00332A6D">
      <w:pPr>
        <w:pStyle w:val="Vorgabetext"/>
        <w:spacing w:line="360" w:lineRule="auto"/>
        <w:ind w:left="720"/>
        <w:jc w:val="both"/>
        <w:rPr>
          <w:rFonts w:ascii="Segoe UI" w:hAnsi="Segoe UI" w:cs="Segoe UI"/>
          <w:sz w:val="18"/>
          <w:szCs w:val="18"/>
          <w:lang w:val="de-DE"/>
        </w:rPr>
      </w:pPr>
    </w:p>
    <w:p w14:paraId="58871A53" w14:textId="77777777" w:rsidR="00F14EBF" w:rsidRPr="007D56A2" w:rsidRDefault="00122A75">
      <w:pPr>
        <w:pStyle w:val="Style4"/>
        <w:numPr>
          <w:ilvl w:val="0"/>
          <w:numId w:val="2"/>
        </w:numPr>
        <w:shd w:val="clear" w:color="auto" w:fill="auto"/>
        <w:tabs>
          <w:tab w:val="left" w:pos="1009"/>
        </w:tabs>
        <w:spacing w:before="0" w:after="0" w:line="360" w:lineRule="auto"/>
        <w:ind w:left="714" w:hanging="357"/>
        <w:jc w:val="both"/>
        <w:rPr>
          <w:rFonts w:ascii="Segoe UI" w:hAnsi="Segoe UI" w:cs="Segoe UI"/>
          <w:sz w:val="18"/>
          <w:lang w:val="en-US"/>
        </w:rPr>
      </w:pPr>
      <w:r w:rsidRPr="007D56A2">
        <w:rPr>
          <w:rFonts w:ascii="Segoe UI" w:hAnsi="Segoe UI" w:cs="Segoe UI"/>
          <w:sz w:val="18"/>
          <w:lang w:val="en-US"/>
        </w:rPr>
        <w:lastRenderedPageBreak/>
        <w:t xml:space="preserve">Amendments and supplements to this </w:t>
      </w:r>
      <w:r w:rsidR="00267EEF" w:rsidRPr="007D56A2">
        <w:rPr>
          <w:rFonts w:ascii="Segoe UI" w:hAnsi="Segoe UI" w:cs="Segoe UI"/>
          <w:sz w:val="18"/>
          <w:lang w:val="en-US"/>
        </w:rPr>
        <w:t>A</w:t>
      </w:r>
      <w:r w:rsidRPr="007D56A2">
        <w:rPr>
          <w:rFonts w:ascii="Segoe UI" w:hAnsi="Segoe UI" w:cs="Segoe UI"/>
          <w:sz w:val="18"/>
          <w:lang w:val="en-US"/>
        </w:rPr>
        <w:t>greement must be made in writing; this also applies to an amendment of the written form requirement itself. Verbal agreements do not exist.</w:t>
      </w:r>
    </w:p>
    <w:p w14:paraId="5209C090" w14:textId="77777777" w:rsidR="00332A6D" w:rsidRPr="007D56A2" w:rsidRDefault="00332A6D" w:rsidP="00332A6D">
      <w:pPr>
        <w:pStyle w:val="Style4"/>
        <w:shd w:val="clear" w:color="auto" w:fill="auto"/>
        <w:tabs>
          <w:tab w:val="left" w:pos="1009"/>
        </w:tabs>
        <w:spacing w:before="0" w:after="0" w:line="360" w:lineRule="auto"/>
        <w:ind w:left="357"/>
        <w:jc w:val="both"/>
        <w:rPr>
          <w:rFonts w:ascii="Segoe UI" w:hAnsi="Segoe UI" w:cs="Segoe UI"/>
          <w:sz w:val="18"/>
          <w:lang w:val="en-US"/>
        </w:rPr>
      </w:pPr>
    </w:p>
    <w:p w14:paraId="5B2D290E" w14:textId="77777777" w:rsidR="00F14EBF" w:rsidRPr="007D56A2" w:rsidRDefault="00122A75">
      <w:pPr>
        <w:pStyle w:val="Style4"/>
        <w:numPr>
          <w:ilvl w:val="0"/>
          <w:numId w:val="2"/>
        </w:numPr>
        <w:shd w:val="clear" w:color="auto" w:fill="auto"/>
        <w:tabs>
          <w:tab w:val="left" w:pos="1019"/>
        </w:tabs>
        <w:spacing w:before="0" w:after="0" w:line="360" w:lineRule="auto"/>
        <w:ind w:left="714" w:hanging="357"/>
        <w:jc w:val="both"/>
        <w:rPr>
          <w:rFonts w:ascii="Segoe UI" w:hAnsi="Segoe UI" w:cs="Segoe UI"/>
          <w:sz w:val="18"/>
          <w:lang w:val="en-US"/>
        </w:rPr>
      </w:pPr>
      <w:r w:rsidRPr="007D56A2">
        <w:rPr>
          <w:rFonts w:ascii="Segoe UI" w:hAnsi="Segoe UI" w:cs="Segoe UI"/>
          <w:sz w:val="18"/>
          <w:lang w:val="en-US"/>
        </w:rPr>
        <w:t xml:space="preserve">In the event that any provision of this Agreement is or becomes invalid in whole or in part, or in the event that this Agreement contains unintended omissions, the validity of the remaining provisions of this Agreement shall not be affected thereby. The invalid provision shall be replaced by such valid provision as the </w:t>
      </w:r>
      <w:r w:rsidR="00C52BA5" w:rsidRPr="007D56A2">
        <w:rPr>
          <w:rFonts w:ascii="Segoe UI" w:hAnsi="Segoe UI" w:cs="Segoe UI"/>
          <w:sz w:val="18"/>
          <w:szCs w:val="18"/>
          <w:lang w:val="en-US"/>
        </w:rPr>
        <w:t xml:space="preserve">parties </w:t>
      </w:r>
      <w:r w:rsidRPr="007D56A2">
        <w:rPr>
          <w:rFonts w:ascii="Segoe UI" w:hAnsi="Segoe UI" w:cs="Segoe UI"/>
          <w:sz w:val="18"/>
          <w:lang w:val="en-US"/>
        </w:rPr>
        <w:t>would have agreed, taking into account the purpose of this Agreement, if they had been aware of the invalidity or the absence of the relevant provision when concluding this Agreement.</w:t>
      </w:r>
    </w:p>
    <w:p w14:paraId="520D2DE6" w14:textId="77777777" w:rsidR="00125F82" w:rsidRPr="007D56A2" w:rsidRDefault="00125F82" w:rsidP="00267EEF">
      <w:pPr>
        <w:spacing w:line="360" w:lineRule="auto"/>
        <w:rPr>
          <w:rFonts w:ascii="Segoe UI" w:hAnsi="Segoe UI" w:cs="Segoe UI"/>
          <w:sz w:val="18"/>
          <w:szCs w:val="18"/>
          <w:highlight w:val="yellow"/>
          <w:lang w:val="en-US"/>
        </w:rPr>
      </w:pPr>
    </w:p>
    <w:p w14:paraId="394B88BA" w14:textId="77777777" w:rsidR="00125F82" w:rsidRPr="007D56A2" w:rsidRDefault="00125F82" w:rsidP="00267EEF">
      <w:pPr>
        <w:spacing w:line="360" w:lineRule="auto"/>
        <w:rPr>
          <w:rFonts w:ascii="Segoe UI" w:hAnsi="Segoe UI" w:cs="Segoe UI"/>
          <w:sz w:val="18"/>
          <w:szCs w:val="18"/>
          <w:highlight w:val="yellow"/>
          <w:lang w:val="en-US"/>
        </w:rPr>
      </w:pPr>
    </w:p>
    <w:p w14:paraId="67FD4CA6" w14:textId="5EA69FC1" w:rsidR="00267EEF" w:rsidRPr="007D56A2" w:rsidRDefault="00267EEF" w:rsidP="00267EEF">
      <w:pPr>
        <w:spacing w:line="360" w:lineRule="auto"/>
        <w:rPr>
          <w:rFonts w:ascii="Segoe UI" w:hAnsi="Segoe UI" w:cs="Segoe UI"/>
          <w:sz w:val="18"/>
          <w:szCs w:val="18"/>
        </w:rPr>
      </w:pPr>
      <w:r w:rsidRPr="007D56A2">
        <w:rPr>
          <w:rFonts w:ascii="Segoe UI" w:hAnsi="Segoe UI" w:cs="Segoe UI"/>
          <w:sz w:val="18"/>
          <w:szCs w:val="18"/>
          <w:highlight w:val="yellow"/>
        </w:rPr>
        <w:t>Pforzheim</w:t>
      </w:r>
      <w:r w:rsidRPr="007D56A2">
        <w:rPr>
          <w:rFonts w:ascii="Segoe UI" w:hAnsi="Segoe UI" w:cs="Segoe UI"/>
          <w:sz w:val="18"/>
          <w:szCs w:val="18"/>
        </w:rPr>
        <w:t xml:space="preserve">, den </w:t>
      </w:r>
      <w:r w:rsidR="00C30207" w:rsidRPr="007D56A2">
        <w:rPr>
          <w:rFonts w:ascii="Segoe UI" w:hAnsi="Segoe UI" w:cs="Segoe UI"/>
          <w:i/>
          <w:sz w:val="18"/>
          <w:szCs w:val="18"/>
          <w:highlight w:val="yellow"/>
        </w:rPr>
        <w:t>[…]</w:t>
      </w:r>
      <w:r w:rsidR="00C30207" w:rsidRPr="007D56A2">
        <w:rPr>
          <w:rFonts w:ascii="Segoe UI" w:hAnsi="Segoe UI" w:cs="Segoe UI"/>
          <w:i/>
          <w:sz w:val="18"/>
          <w:szCs w:val="18"/>
        </w:rPr>
        <w:tab/>
      </w:r>
      <w:r w:rsidRPr="007D56A2">
        <w:rPr>
          <w:rFonts w:ascii="Segoe UI" w:hAnsi="Segoe UI" w:cs="Segoe UI"/>
          <w:sz w:val="18"/>
          <w:szCs w:val="18"/>
        </w:rPr>
        <w:tab/>
      </w:r>
      <w:r w:rsidRPr="007D56A2">
        <w:rPr>
          <w:rFonts w:ascii="Segoe UI" w:hAnsi="Segoe UI" w:cs="Segoe UI"/>
          <w:sz w:val="18"/>
          <w:szCs w:val="18"/>
        </w:rPr>
        <w:tab/>
      </w:r>
      <w:r w:rsidRPr="007D56A2">
        <w:rPr>
          <w:rFonts w:ascii="Segoe UI" w:hAnsi="Segoe UI" w:cs="Segoe UI"/>
          <w:sz w:val="18"/>
          <w:szCs w:val="18"/>
        </w:rPr>
        <w:tab/>
      </w:r>
      <w:r w:rsidRPr="007D56A2">
        <w:rPr>
          <w:rFonts w:ascii="Segoe UI" w:hAnsi="Segoe UI" w:cs="Segoe UI"/>
          <w:sz w:val="18"/>
          <w:szCs w:val="18"/>
        </w:rPr>
        <w:tab/>
        <w:t>Ort, Datum:</w:t>
      </w:r>
      <w:r w:rsidRPr="007D56A2">
        <w:rPr>
          <w:rFonts w:ascii="Segoe UI" w:hAnsi="Segoe UI" w:cs="Segoe UI"/>
          <w:sz w:val="18"/>
          <w:szCs w:val="18"/>
        </w:rPr>
        <w:tab/>
        <w:t>.............................................</w:t>
      </w:r>
    </w:p>
    <w:p w14:paraId="6CB2F75C" w14:textId="77777777" w:rsidR="00267EEF" w:rsidRPr="007D56A2" w:rsidRDefault="00267EEF" w:rsidP="00267EEF">
      <w:pPr>
        <w:spacing w:line="360" w:lineRule="auto"/>
        <w:rPr>
          <w:rFonts w:ascii="Segoe UI" w:hAnsi="Segoe UI" w:cs="Segoe UI"/>
          <w:sz w:val="18"/>
          <w:szCs w:val="18"/>
        </w:rPr>
      </w:pPr>
    </w:p>
    <w:p w14:paraId="28C87FD5" w14:textId="77777777" w:rsidR="00267EEF" w:rsidRPr="007D56A2" w:rsidRDefault="00267EEF" w:rsidP="00267EEF">
      <w:pPr>
        <w:spacing w:line="360" w:lineRule="auto"/>
        <w:rPr>
          <w:rFonts w:ascii="Segoe UI" w:hAnsi="Segoe UI" w:cs="Segoe UI"/>
          <w:sz w:val="18"/>
          <w:szCs w:val="18"/>
        </w:rPr>
      </w:pPr>
    </w:p>
    <w:p w14:paraId="2EDCC826" w14:textId="77777777" w:rsidR="00267EEF" w:rsidRPr="007D56A2" w:rsidRDefault="00267EEF" w:rsidP="00267EEF">
      <w:pPr>
        <w:spacing w:line="360" w:lineRule="auto"/>
        <w:rPr>
          <w:rFonts w:ascii="Segoe UI" w:hAnsi="Segoe UI" w:cs="Segoe UI"/>
          <w:sz w:val="18"/>
          <w:szCs w:val="18"/>
        </w:rPr>
      </w:pPr>
      <w:r w:rsidRPr="007D56A2">
        <w:rPr>
          <w:rFonts w:ascii="Segoe UI" w:hAnsi="Segoe UI" w:cs="Segoe UI"/>
          <w:sz w:val="18"/>
          <w:szCs w:val="18"/>
        </w:rPr>
        <w:t>...........................................................</w:t>
      </w:r>
      <w:r w:rsidRPr="007D56A2">
        <w:rPr>
          <w:rFonts w:ascii="Segoe UI" w:hAnsi="Segoe UI" w:cs="Segoe UI"/>
          <w:sz w:val="18"/>
          <w:szCs w:val="18"/>
        </w:rPr>
        <w:tab/>
      </w:r>
      <w:r w:rsidRPr="007D56A2">
        <w:rPr>
          <w:rFonts w:ascii="Segoe UI" w:hAnsi="Segoe UI" w:cs="Segoe UI"/>
          <w:sz w:val="18"/>
          <w:szCs w:val="18"/>
        </w:rPr>
        <w:tab/>
      </w:r>
      <w:r w:rsidRPr="007D56A2">
        <w:rPr>
          <w:rFonts w:ascii="Segoe UI" w:hAnsi="Segoe UI" w:cs="Segoe UI"/>
          <w:sz w:val="18"/>
          <w:szCs w:val="18"/>
        </w:rPr>
        <w:tab/>
        <w:t>Unterschrift:</w:t>
      </w:r>
      <w:r w:rsidRPr="007D56A2">
        <w:rPr>
          <w:rFonts w:ascii="Segoe UI" w:hAnsi="Segoe UI" w:cs="Segoe UI"/>
          <w:sz w:val="18"/>
          <w:szCs w:val="18"/>
        </w:rPr>
        <w:tab/>
        <w:t>.............................................</w:t>
      </w:r>
    </w:p>
    <w:p w14:paraId="66F7355D" w14:textId="097270FC" w:rsidR="00267EEF" w:rsidRPr="007D56A2" w:rsidRDefault="00267EEF" w:rsidP="00267EEF">
      <w:pPr>
        <w:spacing w:line="360" w:lineRule="auto"/>
        <w:rPr>
          <w:rFonts w:ascii="Segoe UI" w:hAnsi="Segoe UI" w:cs="Segoe UI"/>
          <w:sz w:val="18"/>
          <w:szCs w:val="18"/>
          <w:lang w:val="en-US"/>
        </w:rPr>
      </w:pPr>
      <w:r w:rsidRPr="007D56A2">
        <w:rPr>
          <w:rFonts w:ascii="Segoe UI" w:hAnsi="Segoe UI" w:cs="Segoe UI"/>
          <w:sz w:val="18"/>
          <w:szCs w:val="18"/>
          <w:lang w:val="en-US"/>
        </w:rPr>
        <w:t>Name:</w:t>
      </w:r>
      <w:r w:rsidRPr="007D56A2">
        <w:rPr>
          <w:rFonts w:ascii="Segoe UI" w:hAnsi="Segoe UI" w:cs="Segoe UI"/>
          <w:sz w:val="18"/>
          <w:szCs w:val="18"/>
          <w:lang w:val="en-US"/>
        </w:rPr>
        <w:tab/>
      </w:r>
      <w:r w:rsidRPr="007D56A2">
        <w:rPr>
          <w:rFonts w:ascii="Segoe UI" w:hAnsi="Segoe UI" w:cs="Segoe UI"/>
          <w:sz w:val="18"/>
          <w:szCs w:val="18"/>
          <w:lang w:val="en-US"/>
        </w:rPr>
        <w:tab/>
      </w:r>
      <w:r w:rsidR="00125F82" w:rsidRPr="007D56A2">
        <w:rPr>
          <w:rFonts w:ascii="Segoe UI" w:hAnsi="Segoe UI" w:cs="Segoe UI"/>
          <w:sz w:val="18"/>
          <w:szCs w:val="18"/>
          <w:highlight w:val="yellow"/>
          <w:lang w:val="en-US"/>
        </w:rPr>
        <w:t>…………………</w:t>
      </w:r>
      <w:r w:rsidRPr="007D56A2">
        <w:rPr>
          <w:rFonts w:ascii="Segoe UI" w:hAnsi="Segoe UI" w:cs="Segoe UI"/>
          <w:sz w:val="18"/>
          <w:szCs w:val="18"/>
          <w:lang w:val="en-US"/>
        </w:rPr>
        <w:tab/>
      </w:r>
      <w:r w:rsidRPr="007D56A2">
        <w:rPr>
          <w:rFonts w:ascii="Segoe UI" w:hAnsi="Segoe UI" w:cs="Segoe UI"/>
          <w:sz w:val="18"/>
          <w:szCs w:val="18"/>
          <w:lang w:val="en-US"/>
        </w:rPr>
        <w:tab/>
      </w:r>
      <w:r w:rsidRPr="007D56A2">
        <w:rPr>
          <w:rFonts w:ascii="Segoe UI" w:hAnsi="Segoe UI" w:cs="Segoe UI"/>
          <w:i/>
          <w:sz w:val="18"/>
          <w:szCs w:val="18"/>
          <w:lang w:val="en-US"/>
        </w:rPr>
        <w:tab/>
      </w:r>
      <w:r w:rsidRPr="007D56A2">
        <w:rPr>
          <w:rFonts w:ascii="Segoe UI" w:hAnsi="Segoe UI" w:cs="Segoe UI"/>
          <w:i/>
          <w:sz w:val="18"/>
          <w:szCs w:val="18"/>
          <w:lang w:val="en-US"/>
        </w:rPr>
        <w:tab/>
      </w:r>
      <w:r w:rsidRPr="007D56A2">
        <w:rPr>
          <w:rFonts w:ascii="Segoe UI" w:hAnsi="Segoe UI" w:cs="Segoe UI"/>
          <w:sz w:val="18"/>
          <w:szCs w:val="18"/>
          <w:lang w:val="en-US"/>
        </w:rPr>
        <w:t xml:space="preserve">Name: </w:t>
      </w:r>
      <w:r w:rsidRPr="007D56A2">
        <w:rPr>
          <w:rFonts w:ascii="Segoe UI" w:hAnsi="Segoe UI" w:cs="Segoe UI"/>
          <w:sz w:val="18"/>
          <w:szCs w:val="18"/>
          <w:lang w:val="en-US"/>
        </w:rPr>
        <w:tab/>
      </w:r>
      <w:r w:rsidRPr="007D56A2">
        <w:rPr>
          <w:rFonts w:ascii="Segoe UI" w:hAnsi="Segoe UI" w:cs="Segoe UI"/>
          <w:sz w:val="18"/>
          <w:szCs w:val="18"/>
          <w:lang w:val="en-US"/>
        </w:rPr>
        <w:tab/>
        <w:t>.............................................</w:t>
      </w:r>
    </w:p>
    <w:p w14:paraId="34C72FA4" w14:textId="5FE5DBF0" w:rsidR="00267EEF" w:rsidRPr="007D56A2" w:rsidRDefault="00267EEF" w:rsidP="00267EEF">
      <w:pPr>
        <w:rPr>
          <w:rFonts w:ascii="Segoe UI" w:hAnsi="Segoe UI" w:cs="Segoe UI"/>
          <w:sz w:val="18"/>
          <w:szCs w:val="18"/>
          <w:lang w:val="en-US"/>
        </w:rPr>
      </w:pPr>
      <w:r w:rsidRPr="007D56A2">
        <w:rPr>
          <w:rFonts w:ascii="Segoe UI" w:hAnsi="Segoe UI" w:cs="Segoe UI"/>
          <w:sz w:val="18"/>
          <w:szCs w:val="18"/>
          <w:lang w:val="en-US"/>
        </w:rPr>
        <w:t>Position:</w:t>
      </w:r>
      <w:r w:rsidRPr="007D56A2">
        <w:rPr>
          <w:rFonts w:ascii="Segoe UI" w:hAnsi="Segoe UI" w:cs="Segoe UI"/>
          <w:sz w:val="18"/>
          <w:szCs w:val="18"/>
          <w:lang w:val="en-US"/>
        </w:rPr>
        <w:tab/>
      </w:r>
      <w:r w:rsidRPr="007D56A2">
        <w:rPr>
          <w:rFonts w:ascii="Segoe UI" w:hAnsi="Segoe UI" w:cs="Segoe UI"/>
          <w:sz w:val="18"/>
          <w:szCs w:val="18"/>
          <w:lang w:val="en-US"/>
        </w:rPr>
        <w:tab/>
      </w:r>
      <w:r w:rsidR="00125F82" w:rsidRPr="007D56A2">
        <w:rPr>
          <w:rFonts w:ascii="Segoe UI" w:hAnsi="Segoe UI" w:cs="Segoe UI"/>
          <w:sz w:val="18"/>
          <w:szCs w:val="18"/>
          <w:highlight w:val="yellow"/>
          <w:lang w:val="en-US"/>
        </w:rPr>
        <w:t>………………………………</w:t>
      </w:r>
      <w:r w:rsidRPr="007D56A2">
        <w:rPr>
          <w:rFonts w:ascii="Segoe UI" w:hAnsi="Segoe UI" w:cs="Segoe UI"/>
          <w:sz w:val="18"/>
          <w:szCs w:val="18"/>
          <w:lang w:val="en-US"/>
        </w:rPr>
        <w:tab/>
      </w:r>
      <w:r w:rsidRPr="007D56A2">
        <w:rPr>
          <w:rFonts w:ascii="Segoe UI" w:hAnsi="Segoe UI" w:cs="Segoe UI"/>
          <w:sz w:val="18"/>
          <w:szCs w:val="18"/>
          <w:lang w:val="en-US"/>
        </w:rPr>
        <w:tab/>
        <w:t>Position:</w:t>
      </w:r>
      <w:r w:rsidRPr="007D56A2">
        <w:rPr>
          <w:rFonts w:ascii="Segoe UI" w:hAnsi="Segoe UI" w:cs="Segoe UI"/>
          <w:sz w:val="18"/>
          <w:szCs w:val="18"/>
          <w:lang w:val="en-US"/>
        </w:rPr>
        <w:tab/>
      </w:r>
      <w:r w:rsidRPr="007D56A2">
        <w:rPr>
          <w:rFonts w:ascii="Segoe UI" w:hAnsi="Segoe UI" w:cs="Segoe UI"/>
          <w:sz w:val="18"/>
          <w:szCs w:val="18"/>
          <w:lang w:val="en-US"/>
        </w:rPr>
        <w:tab/>
        <w:t>.............................................</w:t>
      </w:r>
    </w:p>
    <w:p w14:paraId="587B6DE9" w14:textId="77777777" w:rsidR="00267EEF" w:rsidRPr="007D56A2" w:rsidRDefault="00267EEF" w:rsidP="00267EEF">
      <w:pPr>
        <w:spacing w:line="360" w:lineRule="auto"/>
        <w:rPr>
          <w:rFonts w:ascii="Segoe UI" w:hAnsi="Segoe UI" w:cs="Segoe UI"/>
          <w:sz w:val="18"/>
          <w:szCs w:val="18"/>
          <w:lang w:val="en-US"/>
        </w:rPr>
      </w:pPr>
    </w:p>
    <w:p w14:paraId="1312BE0C" w14:textId="469E9853" w:rsidR="00132D32" w:rsidRPr="007D56A2" w:rsidRDefault="00267EEF" w:rsidP="00125F82">
      <w:pPr>
        <w:spacing w:line="360" w:lineRule="auto"/>
        <w:rPr>
          <w:rFonts w:ascii="Segoe UI" w:hAnsi="Segoe UI" w:cs="Segoe UI"/>
          <w:sz w:val="18"/>
          <w:szCs w:val="18"/>
          <w:lang w:val="en-US"/>
        </w:rPr>
      </w:pPr>
      <w:proofErr w:type="spellStart"/>
      <w:r w:rsidRPr="007D56A2">
        <w:rPr>
          <w:rFonts w:ascii="Segoe UI" w:hAnsi="Segoe UI" w:cs="Segoe UI"/>
          <w:sz w:val="18"/>
          <w:szCs w:val="18"/>
          <w:lang w:val="en-US"/>
        </w:rPr>
        <w:t>Felss</w:t>
      </w:r>
      <w:proofErr w:type="spellEnd"/>
      <w:r w:rsidRPr="007D56A2">
        <w:rPr>
          <w:rFonts w:ascii="Segoe UI" w:hAnsi="Segoe UI" w:cs="Segoe UI"/>
          <w:sz w:val="18"/>
          <w:szCs w:val="18"/>
          <w:lang w:val="en-US"/>
        </w:rPr>
        <w:t xml:space="preserve"> </w:t>
      </w:r>
      <w:r w:rsidRPr="007D56A2">
        <w:rPr>
          <w:rFonts w:ascii="Segoe UI" w:hAnsi="Segoe UI" w:cs="Segoe UI"/>
          <w:sz w:val="18"/>
          <w:szCs w:val="18"/>
          <w:highlight w:val="yellow"/>
          <w:lang w:val="en-US"/>
        </w:rPr>
        <w:t>Group GmbH</w:t>
      </w:r>
      <w:r w:rsidRPr="007D56A2">
        <w:rPr>
          <w:rFonts w:ascii="Segoe UI" w:hAnsi="Segoe UI" w:cs="Segoe UI"/>
          <w:sz w:val="18"/>
          <w:szCs w:val="18"/>
          <w:lang w:val="en-US"/>
        </w:rPr>
        <w:t xml:space="preserve"> </w:t>
      </w:r>
      <w:r w:rsidRPr="007D56A2">
        <w:rPr>
          <w:rFonts w:ascii="Segoe UI" w:hAnsi="Segoe UI" w:cs="Segoe UI"/>
          <w:sz w:val="18"/>
          <w:szCs w:val="18"/>
          <w:lang w:val="en-US"/>
        </w:rPr>
        <w:tab/>
      </w:r>
      <w:r w:rsidRPr="007D56A2">
        <w:rPr>
          <w:rFonts w:ascii="Segoe UI" w:hAnsi="Segoe UI" w:cs="Segoe UI"/>
          <w:sz w:val="18"/>
          <w:szCs w:val="18"/>
          <w:lang w:val="en-US"/>
        </w:rPr>
        <w:tab/>
      </w:r>
      <w:r w:rsidRPr="007D56A2">
        <w:rPr>
          <w:rFonts w:ascii="Segoe UI" w:hAnsi="Segoe UI" w:cs="Segoe UI"/>
          <w:sz w:val="18"/>
          <w:szCs w:val="18"/>
          <w:lang w:val="en-US"/>
        </w:rPr>
        <w:tab/>
      </w:r>
      <w:r w:rsidRPr="007D56A2">
        <w:rPr>
          <w:rFonts w:ascii="Segoe UI" w:hAnsi="Segoe UI" w:cs="Segoe UI"/>
          <w:sz w:val="18"/>
          <w:szCs w:val="18"/>
          <w:lang w:val="en-US"/>
        </w:rPr>
        <w:tab/>
      </w:r>
      <w:r w:rsidRPr="007D56A2">
        <w:rPr>
          <w:rFonts w:ascii="Segoe UI" w:hAnsi="Segoe UI" w:cs="Segoe UI"/>
          <w:sz w:val="18"/>
          <w:szCs w:val="18"/>
          <w:lang w:val="en-US"/>
        </w:rPr>
        <w:tab/>
        <w:t>Contractual Partne</w:t>
      </w:r>
      <w:r w:rsidR="00125F82" w:rsidRPr="007D56A2">
        <w:rPr>
          <w:rFonts w:ascii="Segoe UI" w:hAnsi="Segoe UI" w:cs="Segoe UI"/>
          <w:sz w:val="18"/>
          <w:szCs w:val="18"/>
          <w:lang w:val="en-US"/>
        </w:rPr>
        <w:t>r</w:t>
      </w:r>
    </w:p>
    <w:p w14:paraId="4D467CE5" w14:textId="77777777" w:rsidR="00132D32" w:rsidRPr="007D56A2" w:rsidRDefault="00132D32">
      <w:pPr>
        <w:rPr>
          <w:rFonts w:ascii="Segoe UI" w:hAnsi="Segoe UI" w:cs="Segoe UI"/>
          <w:sz w:val="18"/>
          <w:szCs w:val="18"/>
          <w:lang w:val="en-US"/>
        </w:rPr>
      </w:pPr>
      <w:r w:rsidRPr="007D56A2">
        <w:rPr>
          <w:rFonts w:ascii="Segoe UI" w:hAnsi="Segoe UI" w:cs="Segoe UI"/>
          <w:sz w:val="18"/>
          <w:szCs w:val="18"/>
          <w:lang w:val="en-US"/>
        </w:rPr>
        <w:br w:type="page"/>
      </w:r>
    </w:p>
    <w:p w14:paraId="2001C66A" w14:textId="77777777" w:rsidR="00132D32" w:rsidRPr="007D56A2" w:rsidRDefault="00132D32" w:rsidP="00125F82">
      <w:pPr>
        <w:spacing w:line="360" w:lineRule="auto"/>
        <w:rPr>
          <w:rFonts w:ascii="Segoe UI" w:hAnsi="Segoe UI" w:cs="Segoe UI"/>
          <w:sz w:val="18"/>
          <w:szCs w:val="18"/>
          <w:lang w:val="en-US"/>
        </w:rPr>
      </w:pPr>
    </w:p>
    <w:p w14:paraId="61B77901" w14:textId="77777777" w:rsidR="00132D32" w:rsidRPr="007D56A2" w:rsidRDefault="00132D32" w:rsidP="00125F82">
      <w:pPr>
        <w:spacing w:line="360" w:lineRule="auto"/>
        <w:rPr>
          <w:rFonts w:ascii="Segoe UI" w:hAnsi="Segoe UI" w:cs="Segoe UI"/>
          <w:sz w:val="18"/>
          <w:szCs w:val="18"/>
          <w:lang w:val="en-US"/>
        </w:rPr>
      </w:pPr>
    </w:p>
    <w:p w14:paraId="7E4C0D13" w14:textId="2DD86224" w:rsidR="00295F0A" w:rsidRPr="007D56A2" w:rsidRDefault="00132D32" w:rsidP="00132D32">
      <w:pPr>
        <w:spacing w:line="360" w:lineRule="auto"/>
        <w:ind w:left="-426"/>
        <w:rPr>
          <w:rFonts w:ascii="Segoe UI" w:hAnsi="Segoe UI" w:cs="Segoe UI"/>
          <w:b/>
          <w:bCs/>
          <w:lang w:val="en-US"/>
        </w:rPr>
      </w:pPr>
      <w:r w:rsidRPr="007D56A2">
        <w:rPr>
          <w:rFonts w:ascii="Segoe UI" w:hAnsi="Segoe UI" w:cs="Segoe UI"/>
          <w:b/>
          <w:bCs/>
          <w:lang w:val="en-US"/>
        </w:rPr>
        <w:t>Revision history</w:t>
      </w:r>
    </w:p>
    <w:tbl>
      <w:tblPr>
        <w:tblW w:w="92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5762"/>
        <w:gridCol w:w="2973"/>
      </w:tblGrid>
      <w:tr w:rsidR="00132D32" w:rsidRPr="007D56A2" w14:paraId="2C1F37EC" w14:textId="77777777" w:rsidTr="00631F4D">
        <w:tc>
          <w:tcPr>
            <w:tcW w:w="479" w:type="dxa"/>
            <w:tcBorders>
              <w:left w:val="single" w:sz="4" w:space="0" w:color="auto"/>
            </w:tcBorders>
            <w:shd w:val="clear" w:color="auto" w:fill="auto"/>
            <w:vAlign w:val="center"/>
          </w:tcPr>
          <w:p w14:paraId="7F0D9189" w14:textId="77777777" w:rsidR="00132D32" w:rsidRPr="007D56A2" w:rsidRDefault="00132D32" w:rsidP="00631F4D">
            <w:pPr>
              <w:tabs>
                <w:tab w:val="left" w:pos="2694"/>
                <w:tab w:val="left" w:pos="4536"/>
                <w:tab w:val="left" w:pos="7513"/>
                <w:tab w:val="left" w:pos="8789"/>
              </w:tabs>
              <w:rPr>
                <w:rFonts w:ascii="Segoe UI" w:hAnsi="Segoe UI" w:cs="Segoe UI"/>
                <w:b/>
                <w:sz w:val="18"/>
              </w:rPr>
            </w:pPr>
            <w:r w:rsidRPr="007D56A2">
              <w:rPr>
                <w:rFonts w:ascii="Segoe UI" w:hAnsi="Segoe UI" w:cs="Segoe UI"/>
                <w:b/>
                <w:sz w:val="18"/>
              </w:rPr>
              <w:t>Nr.</w:t>
            </w:r>
          </w:p>
        </w:tc>
        <w:tc>
          <w:tcPr>
            <w:tcW w:w="5762" w:type="dxa"/>
            <w:shd w:val="clear" w:color="auto" w:fill="auto"/>
            <w:vAlign w:val="center"/>
          </w:tcPr>
          <w:p w14:paraId="46953F63" w14:textId="39111670" w:rsidR="00132D32" w:rsidRPr="007D56A2" w:rsidRDefault="00132D32" w:rsidP="00631F4D">
            <w:pPr>
              <w:tabs>
                <w:tab w:val="left" w:pos="2694"/>
                <w:tab w:val="left" w:pos="4536"/>
                <w:tab w:val="left" w:pos="7513"/>
                <w:tab w:val="left" w:pos="8789"/>
              </w:tabs>
              <w:rPr>
                <w:rFonts w:ascii="Segoe UI" w:hAnsi="Segoe UI" w:cs="Segoe UI"/>
                <w:b/>
                <w:sz w:val="18"/>
              </w:rPr>
            </w:pPr>
            <w:proofErr w:type="spellStart"/>
            <w:r w:rsidRPr="007D56A2">
              <w:rPr>
                <w:rFonts w:ascii="Segoe UI" w:hAnsi="Segoe UI" w:cs="Segoe UI"/>
                <w:b/>
                <w:sz w:val="18"/>
              </w:rPr>
              <w:t>Changes</w:t>
            </w:r>
            <w:proofErr w:type="spellEnd"/>
          </w:p>
        </w:tc>
        <w:tc>
          <w:tcPr>
            <w:tcW w:w="2973" w:type="dxa"/>
            <w:shd w:val="clear" w:color="auto" w:fill="auto"/>
            <w:vAlign w:val="center"/>
          </w:tcPr>
          <w:p w14:paraId="66AD944D" w14:textId="1FB47442" w:rsidR="00132D32" w:rsidRPr="007D56A2" w:rsidRDefault="00132D32" w:rsidP="00631F4D">
            <w:pPr>
              <w:tabs>
                <w:tab w:val="left" w:pos="2694"/>
                <w:tab w:val="left" w:pos="4536"/>
                <w:tab w:val="left" w:pos="7513"/>
                <w:tab w:val="left" w:pos="8789"/>
              </w:tabs>
              <w:rPr>
                <w:rFonts w:ascii="Segoe UI" w:hAnsi="Segoe UI" w:cs="Segoe UI"/>
                <w:b/>
                <w:sz w:val="18"/>
              </w:rPr>
            </w:pPr>
            <w:r w:rsidRPr="007D56A2">
              <w:rPr>
                <w:rFonts w:ascii="Segoe UI" w:hAnsi="Segoe UI" w:cs="Segoe UI"/>
                <w:b/>
                <w:sz w:val="18"/>
              </w:rPr>
              <w:t xml:space="preserve">Valid </w:t>
            </w:r>
            <w:proofErr w:type="spellStart"/>
            <w:r w:rsidRPr="007D56A2">
              <w:rPr>
                <w:rFonts w:ascii="Segoe UI" w:hAnsi="Segoe UI" w:cs="Segoe UI"/>
                <w:b/>
                <w:sz w:val="18"/>
              </w:rPr>
              <w:t>from</w:t>
            </w:r>
            <w:proofErr w:type="spellEnd"/>
            <w:r w:rsidRPr="007D56A2">
              <w:rPr>
                <w:rFonts w:ascii="Segoe UI" w:hAnsi="Segoe UI" w:cs="Segoe UI"/>
                <w:b/>
                <w:sz w:val="18"/>
              </w:rPr>
              <w:t>:</w:t>
            </w:r>
          </w:p>
        </w:tc>
      </w:tr>
      <w:tr w:rsidR="00132D32" w:rsidRPr="007D56A2" w14:paraId="21DD5FD9" w14:textId="77777777" w:rsidTr="00631F4D">
        <w:trPr>
          <w:trHeight w:val="340"/>
        </w:trPr>
        <w:tc>
          <w:tcPr>
            <w:tcW w:w="479" w:type="dxa"/>
            <w:tcBorders>
              <w:left w:val="single" w:sz="4" w:space="0" w:color="auto"/>
            </w:tcBorders>
            <w:shd w:val="clear" w:color="auto" w:fill="auto"/>
            <w:vAlign w:val="center"/>
          </w:tcPr>
          <w:p w14:paraId="44B12C6E" w14:textId="77777777" w:rsidR="00132D32" w:rsidRPr="007D56A2" w:rsidRDefault="00132D32" w:rsidP="00631F4D">
            <w:pPr>
              <w:tabs>
                <w:tab w:val="left" w:pos="2694"/>
                <w:tab w:val="left" w:pos="4536"/>
                <w:tab w:val="left" w:pos="7513"/>
                <w:tab w:val="left" w:pos="8789"/>
              </w:tabs>
              <w:rPr>
                <w:rFonts w:ascii="Segoe UI" w:hAnsi="Segoe UI" w:cs="Segoe UI"/>
                <w:sz w:val="18"/>
              </w:rPr>
            </w:pPr>
            <w:r w:rsidRPr="007D56A2">
              <w:rPr>
                <w:rFonts w:ascii="Segoe UI" w:hAnsi="Segoe UI" w:cs="Segoe UI"/>
                <w:sz w:val="18"/>
              </w:rPr>
              <w:t>01</w:t>
            </w:r>
          </w:p>
        </w:tc>
        <w:tc>
          <w:tcPr>
            <w:tcW w:w="5762" w:type="dxa"/>
            <w:shd w:val="clear" w:color="auto" w:fill="auto"/>
            <w:vAlign w:val="center"/>
          </w:tcPr>
          <w:p w14:paraId="5C024DAD" w14:textId="7B4FAE83" w:rsidR="00132D32" w:rsidRPr="007D56A2" w:rsidRDefault="00132D32" w:rsidP="00631F4D">
            <w:pPr>
              <w:tabs>
                <w:tab w:val="left" w:pos="2694"/>
                <w:tab w:val="left" w:pos="4536"/>
                <w:tab w:val="left" w:pos="7513"/>
                <w:tab w:val="left" w:pos="8789"/>
              </w:tabs>
              <w:rPr>
                <w:rFonts w:ascii="Segoe UI" w:hAnsi="Segoe UI" w:cs="Segoe UI"/>
                <w:sz w:val="18"/>
              </w:rPr>
            </w:pPr>
            <w:r w:rsidRPr="007D56A2">
              <w:rPr>
                <w:rFonts w:ascii="Segoe UI" w:hAnsi="Segoe UI" w:cs="Segoe UI"/>
                <w:sz w:val="18"/>
              </w:rPr>
              <w:t xml:space="preserve">Fundamental </w:t>
            </w:r>
            <w:proofErr w:type="spellStart"/>
            <w:r w:rsidRPr="007D56A2">
              <w:rPr>
                <w:rFonts w:ascii="Segoe UI" w:hAnsi="Segoe UI" w:cs="Segoe UI"/>
                <w:sz w:val="18"/>
              </w:rPr>
              <w:t>revision</w:t>
            </w:r>
            <w:proofErr w:type="spellEnd"/>
          </w:p>
        </w:tc>
        <w:tc>
          <w:tcPr>
            <w:tcW w:w="2973" w:type="dxa"/>
            <w:shd w:val="clear" w:color="auto" w:fill="auto"/>
            <w:vAlign w:val="center"/>
          </w:tcPr>
          <w:p w14:paraId="5F6ADE41" w14:textId="77777777" w:rsidR="00132D32" w:rsidRPr="007D56A2" w:rsidRDefault="00132D32" w:rsidP="00631F4D">
            <w:pPr>
              <w:tabs>
                <w:tab w:val="left" w:pos="2694"/>
                <w:tab w:val="left" w:pos="4536"/>
                <w:tab w:val="left" w:pos="7513"/>
                <w:tab w:val="left" w:pos="8789"/>
              </w:tabs>
              <w:jc w:val="center"/>
              <w:rPr>
                <w:rFonts w:ascii="Segoe UI" w:hAnsi="Segoe UI" w:cs="Segoe UI"/>
                <w:sz w:val="18"/>
              </w:rPr>
            </w:pPr>
            <w:r w:rsidRPr="007D56A2">
              <w:rPr>
                <w:rFonts w:ascii="Segoe UI" w:hAnsi="Segoe UI" w:cs="Segoe UI"/>
                <w:sz w:val="18"/>
              </w:rPr>
              <w:t>01.06.22</w:t>
            </w:r>
          </w:p>
        </w:tc>
      </w:tr>
      <w:tr w:rsidR="00132D32" w:rsidRPr="007D56A2" w14:paraId="748F4CC4" w14:textId="77777777" w:rsidTr="00631F4D">
        <w:trPr>
          <w:trHeight w:val="340"/>
        </w:trPr>
        <w:tc>
          <w:tcPr>
            <w:tcW w:w="479" w:type="dxa"/>
            <w:tcBorders>
              <w:left w:val="single" w:sz="4" w:space="0" w:color="auto"/>
            </w:tcBorders>
            <w:shd w:val="clear" w:color="auto" w:fill="auto"/>
            <w:vAlign w:val="center"/>
          </w:tcPr>
          <w:p w14:paraId="44B2C174" w14:textId="77777777" w:rsidR="00132D32" w:rsidRPr="007D56A2" w:rsidRDefault="00132D32" w:rsidP="00631F4D">
            <w:pPr>
              <w:tabs>
                <w:tab w:val="left" w:pos="2694"/>
                <w:tab w:val="left" w:pos="4536"/>
                <w:tab w:val="left" w:pos="7513"/>
                <w:tab w:val="left" w:pos="8789"/>
              </w:tabs>
              <w:rPr>
                <w:rFonts w:ascii="Segoe UI" w:hAnsi="Segoe UI" w:cs="Segoe UI"/>
                <w:sz w:val="18"/>
              </w:rPr>
            </w:pPr>
            <w:r w:rsidRPr="007D56A2">
              <w:rPr>
                <w:rFonts w:ascii="Segoe UI" w:hAnsi="Segoe UI" w:cs="Segoe UI"/>
                <w:sz w:val="18"/>
              </w:rPr>
              <w:t>02</w:t>
            </w:r>
          </w:p>
        </w:tc>
        <w:tc>
          <w:tcPr>
            <w:tcW w:w="5762" w:type="dxa"/>
            <w:shd w:val="clear" w:color="auto" w:fill="auto"/>
            <w:vAlign w:val="center"/>
          </w:tcPr>
          <w:p w14:paraId="18B44CC5" w14:textId="77777777" w:rsidR="00132D32" w:rsidRPr="007D56A2" w:rsidRDefault="00132D32" w:rsidP="00631F4D">
            <w:pPr>
              <w:tabs>
                <w:tab w:val="left" w:pos="2694"/>
                <w:tab w:val="left" w:pos="4536"/>
                <w:tab w:val="left" w:pos="7513"/>
                <w:tab w:val="left" w:pos="8789"/>
              </w:tabs>
              <w:rPr>
                <w:rFonts w:ascii="Segoe UI" w:hAnsi="Segoe UI" w:cs="Segoe UI"/>
                <w:sz w:val="18"/>
              </w:rPr>
            </w:pPr>
          </w:p>
        </w:tc>
        <w:tc>
          <w:tcPr>
            <w:tcW w:w="2973" w:type="dxa"/>
            <w:shd w:val="clear" w:color="auto" w:fill="auto"/>
            <w:vAlign w:val="center"/>
          </w:tcPr>
          <w:p w14:paraId="57F1DBEF" w14:textId="77777777" w:rsidR="00132D32" w:rsidRPr="007D56A2" w:rsidRDefault="00132D32" w:rsidP="00631F4D">
            <w:pPr>
              <w:tabs>
                <w:tab w:val="left" w:pos="2694"/>
                <w:tab w:val="left" w:pos="4536"/>
                <w:tab w:val="left" w:pos="7513"/>
                <w:tab w:val="left" w:pos="8789"/>
              </w:tabs>
              <w:jc w:val="center"/>
              <w:rPr>
                <w:rFonts w:ascii="Segoe UI" w:hAnsi="Segoe UI" w:cs="Segoe UI"/>
                <w:sz w:val="18"/>
              </w:rPr>
            </w:pPr>
          </w:p>
        </w:tc>
      </w:tr>
      <w:tr w:rsidR="00132D32" w:rsidRPr="007D56A2" w14:paraId="6C32B978" w14:textId="77777777" w:rsidTr="00631F4D">
        <w:trPr>
          <w:trHeight w:val="340"/>
        </w:trPr>
        <w:tc>
          <w:tcPr>
            <w:tcW w:w="479" w:type="dxa"/>
            <w:tcBorders>
              <w:left w:val="single" w:sz="4" w:space="0" w:color="auto"/>
            </w:tcBorders>
            <w:shd w:val="clear" w:color="auto" w:fill="auto"/>
            <w:vAlign w:val="center"/>
          </w:tcPr>
          <w:p w14:paraId="3880FF74" w14:textId="77777777" w:rsidR="00132D32" w:rsidRPr="007D56A2" w:rsidRDefault="00132D32" w:rsidP="00631F4D">
            <w:pPr>
              <w:tabs>
                <w:tab w:val="left" w:pos="2694"/>
                <w:tab w:val="left" w:pos="4536"/>
                <w:tab w:val="left" w:pos="7513"/>
                <w:tab w:val="left" w:pos="8789"/>
              </w:tabs>
              <w:rPr>
                <w:rFonts w:ascii="Segoe UI" w:hAnsi="Segoe UI" w:cs="Segoe UI"/>
                <w:sz w:val="18"/>
              </w:rPr>
            </w:pPr>
            <w:r w:rsidRPr="007D56A2">
              <w:rPr>
                <w:rFonts w:ascii="Segoe UI" w:hAnsi="Segoe UI" w:cs="Segoe UI"/>
                <w:sz w:val="18"/>
              </w:rPr>
              <w:t>03</w:t>
            </w:r>
          </w:p>
        </w:tc>
        <w:tc>
          <w:tcPr>
            <w:tcW w:w="5762" w:type="dxa"/>
            <w:shd w:val="clear" w:color="auto" w:fill="auto"/>
            <w:vAlign w:val="center"/>
          </w:tcPr>
          <w:p w14:paraId="47D4CF8B" w14:textId="77777777" w:rsidR="00132D32" w:rsidRPr="007D56A2" w:rsidDel="0052210E" w:rsidRDefault="00132D32" w:rsidP="00631F4D">
            <w:pPr>
              <w:tabs>
                <w:tab w:val="left" w:pos="2694"/>
                <w:tab w:val="left" w:pos="4536"/>
                <w:tab w:val="left" w:pos="7513"/>
                <w:tab w:val="left" w:pos="8789"/>
              </w:tabs>
              <w:rPr>
                <w:rFonts w:ascii="Segoe UI" w:hAnsi="Segoe UI" w:cs="Segoe UI"/>
                <w:sz w:val="18"/>
              </w:rPr>
            </w:pPr>
          </w:p>
        </w:tc>
        <w:tc>
          <w:tcPr>
            <w:tcW w:w="2973" w:type="dxa"/>
            <w:shd w:val="clear" w:color="auto" w:fill="auto"/>
            <w:vAlign w:val="center"/>
          </w:tcPr>
          <w:p w14:paraId="4A2AEF7F" w14:textId="77777777" w:rsidR="00132D32" w:rsidRPr="007D56A2" w:rsidDel="0052210E" w:rsidRDefault="00132D32" w:rsidP="00631F4D">
            <w:pPr>
              <w:tabs>
                <w:tab w:val="left" w:pos="2694"/>
                <w:tab w:val="left" w:pos="4536"/>
                <w:tab w:val="left" w:pos="7513"/>
                <w:tab w:val="left" w:pos="8789"/>
              </w:tabs>
              <w:jc w:val="center"/>
              <w:rPr>
                <w:rFonts w:ascii="Segoe UI" w:hAnsi="Segoe UI" w:cs="Segoe UI"/>
                <w:sz w:val="18"/>
              </w:rPr>
            </w:pPr>
          </w:p>
        </w:tc>
      </w:tr>
      <w:tr w:rsidR="00132D32" w:rsidRPr="007D56A2" w14:paraId="530CD2AA" w14:textId="77777777" w:rsidTr="00631F4D">
        <w:trPr>
          <w:trHeight w:val="340"/>
        </w:trPr>
        <w:tc>
          <w:tcPr>
            <w:tcW w:w="479" w:type="dxa"/>
            <w:tcBorders>
              <w:left w:val="single" w:sz="4" w:space="0" w:color="auto"/>
            </w:tcBorders>
            <w:shd w:val="clear" w:color="auto" w:fill="auto"/>
            <w:vAlign w:val="center"/>
          </w:tcPr>
          <w:p w14:paraId="710224BB" w14:textId="77777777" w:rsidR="00132D32" w:rsidRPr="007D56A2" w:rsidRDefault="00132D32" w:rsidP="00631F4D">
            <w:pPr>
              <w:tabs>
                <w:tab w:val="left" w:pos="2694"/>
                <w:tab w:val="left" w:pos="4536"/>
                <w:tab w:val="left" w:pos="7513"/>
                <w:tab w:val="left" w:pos="8789"/>
              </w:tabs>
              <w:rPr>
                <w:rFonts w:ascii="Segoe UI" w:hAnsi="Segoe UI" w:cs="Segoe UI"/>
                <w:sz w:val="18"/>
              </w:rPr>
            </w:pPr>
            <w:r w:rsidRPr="007D56A2">
              <w:rPr>
                <w:rFonts w:ascii="Segoe UI" w:hAnsi="Segoe UI" w:cs="Segoe UI"/>
                <w:sz w:val="18"/>
              </w:rPr>
              <w:t>04</w:t>
            </w:r>
          </w:p>
        </w:tc>
        <w:tc>
          <w:tcPr>
            <w:tcW w:w="5762" w:type="dxa"/>
            <w:shd w:val="clear" w:color="auto" w:fill="auto"/>
            <w:vAlign w:val="center"/>
          </w:tcPr>
          <w:p w14:paraId="7A4808C0" w14:textId="77777777" w:rsidR="00132D32" w:rsidRPr="007D56A2" w:rsidDel="0052210E" w:rsidRDefault="00132D32" w:rsidP="00631F4D">
            <w:pPr>
              <w:tabs>
                <w:tab w:val="left" w:pos="2694"/>
                <w:tab w:val="left" w:pos="4536"/>
                <w:tab w:val="left" w:pos="7513"/>
                <w:tab w:val="left" w:pos="8789"/>
              </w:tabs>
              <w:rPr>
                <w:rFonts w:ascii="Segoe UI" w:hAnsi="Segoe UI" w:cs="Segoe UI"/>
                <w:sz w:val="18"/>
              </w:rPr>
            </w:pPr>
          </w:p>
        </w:tc>
        <w:tc>
          <w:tcPr>
            <w:tcW w:w="2973" w:type="dxa"/>
            <w:shd w:val="clear" w:color="auto" w:fill="auto"/>
            <w:vAlign w:val="center"/>
          </w:tcPr>
          <w:p w14:paraId="3884A077" w14:textId="77777777" w:rsidR="00132D32" w:rsidRPr="007D56A2" w:rsidDel="0052210E" w:rsidRDefault="00132D32" w:rsidP="00631F4D">
            <w:pPr>
              <w:tabs>
                <w:tab w:val="left" w:pos="2694"/>
                <w:tab w:val="left" w:pos="4536"/>
                <w:tab w:val="left" w:pos="7513"/>
                <w:tab w:val="left" w:pos="8789"/>
              </w:tabs>
              <w:jc w:val="center"/>
              <w:rPr>
                <w:rFonts w:ascii="Segoe UI" w:hAnsi="Segoe UI" w:cs="Segoe UI"/>
                <w:sz w:val="18"/>
              </w:rPr>
            </w:pPr>
          </w:p>
        </w:tc>
      </w:tr>
    </w:tbl>
    <w:p w14:paraId="6139BCD1" w14:textId="77777777" w:rsidR="00132D32" w:rsidRPr="007D56A2" w:rsidRDefault="00132D32" w:rsidP="00125F82">
      <w:pPr>
        <w:spacing w:line="360" w:lineRule="auto"/>
        <w:rPr>
          <w:rFonts w:ascii="Segoe UI" w:hAnsi="Segoe UI" w:cs="Segoe UI"/>
          <w:sz w:val="18"/>
          <w:szCs w:val="18"/>
          <w:lang w:val="en-US"/>
        </w:rPr>
      </w:pPr>
    </w:p>
    <w:sectPr w:rsidR="00132D32" w:rsidRPr="007D56A2" w:rsidSect="00125F82">
      <w:headerReference w:type="default" r:id="rId10"/>
      <w:footerReference w:type="default" r:id="rId11"/>
      <w:pgSz w:w="11906" w:h="16838"/>
      <w:pgMar w:top="1135" w:right="1418" w:bottom="851" w:left="1418" w:header="709"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2675C" w14:textId="77777777" w:rsidR="00122A75" w:rsidRDefault="00122A75">
      <w:r>
        <w:separator/>
      </w:r>
    </w:p>
  </w:endnote>
  <w:endnote w:type="continuationSeparator" w:id="0">
    <w:p w14:paraId="3C1AFB61" w14:textId="77777777" w:rsidR="00122A75" w:rsidRDefault="0012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3A1B6" w14:textId="6324B579" w:rsidR="00F14EBF" w:rsidRPr="00DB6ED4" w:rsidRDefault="00132D32">
    <w:pPr>
      <w:pStyle w:val="Fuzeile"/>
      <w:rPr>
        <w:rFonts w:ascii="Arial" w:hAnsi="Arial" w:cs="Arial"/>
        <w:sz w:val="16"/>
        <w:szCs w:val="16"/>
        <w:lang w:val="en-US"/>
      </w:rPr>
    </w:pPr>
    <w:r>
      <w:rPr>
        <w:rFonts w:ascii="Arial" w:hAnsi="Arial" w:cs="Arial"/>
        <w:sz w:val="16"/>
        <w:szCs w:val="16"/>
      </w:rPr>
      <w:t>RD_EK_020_01_e</w:t>
    </w:r>
    <w:r w:rsidR="00C30207">
      <w:rPr>
        <w:rFonts w:ascii="Arial" w:hAnsi="Arial" w:cs="Arial"/>
        <w:sz w:val="16"/>
        <w:szCs w:val="16"/>
        <w:lang w:val="en-US"/>
      </w:rPr>
      <w:tab/>
    </w:r>
    <w:r w:rsidR="008F6465" w:rsidRPr="00DB6ED4">
      <w:rPr>
        <w:rFonts w:ascii="Arial" w:hAnsi="Arial" w:cs="Arial"/>
        <w:sz w:val="16"/>
        <w:szCs w:val="16"/>
        <w:lang w:val="en-US"/>
      </w:rPr>
      <w:t xml:space="preserve">Page </w:t>
    </w:r>
    <w:r w:rsidR="008F6465" w:rsidRPr="007A10BF">
      <w:rPr>
        <w:rFonts w:ascii="Arial" w:hAnsi="Arial" w:cs="Arial"/>
        <w:sz w:val="16"/>
        <w:szCs w:val="16"/>
      </w:rPr>
      <w:fldChar w:fldCharType="begin"/>
    </w:r>
    <w:r w:rsidR="008F6465" w:rsidRPr="00DB6ED4">
      <w:rPr>
        <w:rFonts w:ascii="Arial" w:hAnsi="Arial" w:cs="Arial"/>
        <w:sz w:val="16"/>
        <w:szCs w:val="16"/>
        <w:lang w:val="en-US"/>
      </w:rPr>
      <w:instrText xml:space="preserve"> PAGE </w:instrText>
    </w:r>
    <w:r w:rsidR="008F6465" w:rsidRPr="007A10BF">
      <w:rPr>
        <w:rFonts w:ascii="Arial" w:hAnsi="Arial" w:cs="Arial"/>
        <w:sz w:val="16"/>
        <w:szCs w:val="16"/>
      </w:rPr>
      <w:fldChar w:fldCharType="separate"/>
    </w:r>
    <w:r w:rsidR="00C30207">
      <w:rPr>
        <w:rFonts w:ascii="Arial" w:hAnsi="Arial" w:cs="Arial"/>
        <w:noProof/>
        <w:sz w:val="16"/>
        <w:szCs w:val="16"/>
        <w:lang w:val="en-US"/>
      </w:rPr>
      <w:t>3</w:t>
    </w:r>
    <w:r w:rsidR="008F6465" w:rsidRPr="007A10BF">
      <w:rPr>
        <w:rFonts w:ascii="Arial" w:hAnsi="Arial" w:cs="Arial"/>
        <w:sz w:val="16"/>
        <w:szCs w:val="16"/>
      </w:rPr>
      <w:fldChar w:fldCharType="end"/>
    </w:r>
    <w:r w:rsidR="008F6465" w:rsidRPr="00DB6ED4">
      <w:rPr>
        <w:rFonts w:ascii="Arial" w:hAnsi="Arial" w:cs="Arial"/>
        <w:sz w:val="16"/>
        <w:szCs w:val="16"/>
        <w:lang w:val="en-US"/>
      </w:rPr>
      <w:t xml:space="preserve"> from </w:t>
    </w:r>
    <w:r w:rsidR="008F6465" w:rsidRPr="007A10BF">
      <w:rPr>
        <w:rFonts w:ascii="Arial" w:hAnsi="Arial" w:cs="Arial"/>
        <w:sz w:val="16"/>
        <w:szCs w:val="16"/>
      </w:rPr>
      <w:fldChar w:fldCharType="begin"/>
    </w:r>
    <w:r w:rsidR="008F6465" w:rsidRPr="00DB6ED4">
      <w:rPr>
        <w:rFonts w:ascii="Arial" w:hAnsi="Arial" w:cs="Arial"/>
        <w:sz w:val="16"/>
        <w:szCs w:val="16"/>
        <w:lang w:val="en-US"/>
      </w:rPr>
      <w:instrText xml:space="preserve"> NUMPAGES </w:instrText>
    </w:r>
    <w:r w:rsidR="008F6465" w:rsidRPr="007A10BF">
      <w:rPr>
        <w:rFonts w:ascii="Arial" w:hAnsi="Arial" w:cs="Arial"/>
        <w:sz w:val="16"/>
        <w:szCs w:val="16"/>
      </w:rPr>
      <w:fldChar w:fldCharType="separate"/>
    </w:r>
    <w:r w:rsidR="00C30207">
      <w:rPr>
        <w:rFonts w:ascii="Arial" w:hAnsi="Arial" w:cs="Arial"/>
        <w:noProof/>
        <w:sz w:val="16"/>
        <w:szCs w:val="16"/>
        <w:lang w:val="en-US"/>
      </w:rPr>
      <w:t>3</w:t>
    </w:r>
    <w:r w:rsidR="008F6465" w:rsidRPr="007A10BF">
      <w:rPr>
        <w:rFonts w:ascii="Arial" w:hAnsi="Arial" w:cs="Arial"/>
        <w:sz w:val="16"/>
        <w:szCs w:val="16"/>
      </w:rPr>
      <w:fldChar w:fldCharType="end"/>
    </w:r>
    <w:r w:rsidR="00125F82">
      <w:rPr>
        <w:rFonts w:ascii="Arial" w:hAnsi="Arial" w:cs="Arial"/>
        <w:sz w:val="16"/>
        <w:szCs w:val="16"/>
      </w:rPr>
      <w:tab/>
    </w:r>
  </w:p>
  <w:p w14:paraId="21AF8BA6" w14:textId="77777777" w:rsidR="008F6465" w:rsidRPr="00DB6ED4" w:rsidRDefault="008F6465" w:rsidP="007A10BF">
    <w:pPr>
      <w:pStyle w:val="Fuzeile"/>
      <w:jc w:val="cen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1866F" w14:textId="77777777" w:rsidR="00122A75" w:rsidRDefault="00122A75">
      <w:r>
        <w:separator/>
      </w:r>
    </w:p>
  </w:footnote>
  <w:footnote w:type="continuationSeparator" w:id="0">
    <w:p w14:paraId="6742EF05" w14:textId="77777777" w:rsidR="00122A75" w:rsidRDefault="0012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9AE64" w14:textId="73ADCF52" w:rsidR="00DB6ED4" w:rsidRDefault="00DB6ED4" w:rsidP="00DB6ED4">
    <w:pPr>
      <w:pStyle w:val="Kopfzeile"/>
      <w:jc w:val="right"/>
    </w:pPr>
    <w:r>
      <w:rPr>
        <w:noProof/>
      </w:rPr>
      <w:drawing>
        <wp:anchor distT="0" distB="0" distL="114300" distR="114300" simplePos="0" relativeHeight="251659264" behindDoc="0" locked="0" layoutInCell="1" allowOverlap="1" wp14:anchorId="114D558D" wp14:editId="5ED7AF7A">
          <wp:simplePos x="0" y="0"/>
          <wp:positionH relativeFrom="margin">
            <wp:posOffset>-542925</wp:posOffset>
          </wp:positionH>
          <wp:positionV relativeFrom="paragraph">
            <wp:posOffset>-202565</wp:posOffset>
          </wp:positionV>
          <wp:extent cx="1085850" cy="488219"/>
          <wp:effectExtent l="0" t="0" r="0" b="7620"/>
          <wp:wrapNone/>
          <wp:docPr id="11" name="Grafik 11"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lss_Logo_positiv_300_rgb.jpg"/>
                  <pic:cNvPicPr/>
                </pic:nvPicPr>
                <pic:blipFill>
                  <a:blip r:embed="rId1"/>
                  <a:stretch>
                    <a:fillRect/>
                  </a:stretch>
                </pic:blipFill>
                <pic:spPr>
                  <a:xfrm>
                    <a:off x="0" y="0"/>
                    <a:ext cx="1085850" cy="488219"/>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10B4220D" w14:textId="77777777" w:rsidR="008F6465" w:rsidRDefault="008F6465" w:rsidP="00AD6C2D">
    <w:pPr>
      <w:pStyle w:val="Kopfzeile"/>
      <w:jc w:val="right"/>
    </w:pPr>
    <w:r>
      <w:tab/>
    </w:r>
    <w:r w:rsidR="00CE01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F6A55"/>
    <w:multiLevelType w:val="multilevel"/>
    <w:tmpl w:val="0390F2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3C64A2"/>
    <w:multiLevelType w:val="hybridMultilevel"/>
    <w:tmpl w:val="07A6B922"/>
    <w:lvl w:ilvl="0" w:tplc="CFEC1D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773999"/>
    <w:multiLevelType w:val="hybridMultilevel"/>
    <w:tmpl w:val="C330ABD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D3D19"/>
    <w:multiLevelType w:val="hybridMultilevel"/>
    <w:tmpl w:val="6FFCB496"/>
    <w:lvl w:ilvl="0" w:tplc="04070007">
      <w:start w:val="1"/>
      <w:numFmt w:val="bullet"/>
      <w:lvlText w:val="-"/>
      <w:lvlJc w:val="left"/>
      <w:pPr>
        <w:tabs>
          <w:tab w:val="num" w:pos="1425"/>
        </w:tabs>
        <w:ind w:left="1425" w:hanging="360"/>
      </w:pPr>
      <w:rPr>
        <w:sz w:val="16"/>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4" w15:restartNumberingAfterBreak="0">
    <w:nsid w:val="717909F8"/>
    <w:multiLevelType w:val="hybridMultilevel"/>
    <w:tmpl w:val="8B60667C"/>
    <w:lvl w:ilvl="0" w:tplc="30C4347A">
      <w:start w:val="1"/>
      <w:numFmt w:val="decimal"/>
      <w:lvlText w:val="%1."/>
      <w:lvlJc w:val="left"/>
      <w:pPr>
        <w:tabs>
          <w:tab w:val="num" w:pos="720"/>
        </w:tabs>
        <w:ind w:left="720" w:hanging="360"/>
      </w:pPr>
      <w:rPr>
        <w:rFonts w:cs="Times New Roman" w:hint="default"/>
        <w:sz w:val="18"/>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9D523B0"/>
    <w:multiLevelType w:val="hybridMultilevel"/>
    <w:tmpl w:val="32707C02"/>
    <w:lvl w:ilvl="0" w:tplc="73C248B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850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3633592">
    <w:abstractNumId w:val="4"/>
  </w:num>
  <w:num w:numId="3" w16cid:durableId="1596674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0180133">
    <w:abstractNumId w:val="2"/>
  </w:num>
  <w:num w:numId="5" w16cid:durableId="1285041302">
    <w:abstractNumId w:val="0"/>
  </w:num>
  <w:num w:numId="6" w16cid:durableId="1695185089">
    <w:abstractNumId w:val="5"/>
  </w:num>
  <w:num w:numId="7" w16cid:durableId="1127508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B48"/>
    <w:rsid w:val="0000183E"/>
    <w:rsid w:val="00003636"/>
    <w:rsid w:val="00011BF9"/>
    <w:rsid w:val="000154CF"/>
    <w:rsid w:val="00021862"/>
    <w:rsid w:val="00025725"/>
    <w:rsid w:val="00032C52"/>
    <w:rsid w:val="0003405D"/>
    <w:rsid w:val="00046480"/>
    <w:rsid w:val="00054817"/>
    <w:rsid w:val="00056B84"/>
    <w:rsid w:val="000629D3"/>
    <w:rsid w:val="000703A2"/>
    <w:rsid w:val="00074348"/>
    <w:rsid w:val="000A04C3"/>
    <w:rsid w:val="000C04BA"/>
    <w:rsid w:val="000F18B2"/>
    <w:rsid w:val="000F5F19"/>
    <w:rsid w:val="00102947"/>
    <w:rsid w:val="00122A75"/>
    <w:rsid w:val="0012499B"/>
    <w:rsid w:val="00125F82"/>
    <w:rsid w:val="001301BF"/>
    <w:rsid w:val="00132420"/>
    <w:rsid w:val="00132D32"/>
    <w:rsid w:val="0015402E"/>
    <w:rsid w:val="0016173E"/>
    <w:rsid w:val="001817BB"/>
    <w:rsid w:val="00190BBD"/>
    <w:rsid w:val="001A42A2"/>
    <w:rsid w:val="001A492B"/>
    <w:rsid w:val="001C6FCE"/>
    <w:rsid w:val="001D2BA6"/>
    <w:rsid w:val="001D526E"/>
    <w:rsid w:val="001E26E0"/>
    <w:rsid w:val="001F0F5A"/>
    <w:rsid w:val="001F33A3"/>
    <w:rsid w:val="001F4B3D"/>
    <w:rsid w:val="001F5533"/>
    <w:rsid w:val="00204FF8"/>
    <w:rsid w:val="00225DF1"/>
    <w:rsid w:val="002275C6"/>
    <w:rsid w:val="00243F3E"/>
    <w:rsid w:val="00246BEF"/>
    <w:rsid w:val="00256CC0"/>
    <w:rsid w:val="00267EEF"/>
    <w:rsid w:val="00276089"/>
    <w:rsid w:val="00290EDE"/>
    <w:rsid w:val="00294405"/>
    <w:rsid w:val="00295F0A"/>
    <w:rsid w:val="002B0DCD"/>
    <w:rsid w:val="002C571E"/>
    <w:rsid w:val="002C5BA9"/>
    <w:rsid w:val="002C7047"/>
    <w:rsid w:val="002D06AB"/>
    <w:rsid w:val="002D2B80"/>
    <w:rsid w:val="002E630F"/>
    <w:rsid w:val="002F5AB6"/>
    <w:rsid w:val="002F7FA7"/>
    <w:rsid w:val="00310798"/>
    <w:rsid w:val="003129EC"/>
    <w:rsid w:val="003168B6"/>
    <w:rsid w:val="00320957"/>
    <w:rsid w:val="00332A6D"/>
    <w:rsid w:val="003470EF"/>
    <w:rsid w:val="00352736"/>
    <w:rsid w:val="0036426B"/>
    <w:rsid w:val="00364845"/>
    <w:rsid w:val="00364CA3"/>
    <w:rsid w:val="00390C72"/>
    <w:rsid w:val="003A601C"/>
    <w:rsid w:val="003A70E3"/>
    <w:rsid w:val="003C76E3"/>
    <w:rsid w:val="003E1E07"/>
    <w:rsid w:val="003F3AD8"/>
    <w:rsid w:val="00410703"/>
    <w:rsid w:val="00420209"/>
    <w:rsid w:val="00420E38"/>
    <w:rsid w:val="004236DC"/>
    <w:rsid w:val="00431CB4"/>
    <w:rsid w:val="00431D12"/>
    <w:rsid w:val="004451CC"/>
    <w:rsid w:val="00452088"/>
    <w:rsid w:val="00453D4D"/>
    <w:rsid w:val="004B3D26"/>
    <w:rsid w:val="004B6FCD"/>
    <w:rsid w:val="004C4D23"/>
    <w:rsid w:val="004E29C9"/>
    <w:rsid w:val="004F5217"/>
    <w:rsid w:val="0051330A"/>
    <w:rsid w:val="00535B16"/>
    <w:rsid w:val="00581AA3"/>
    <w:rsid w:val="0059624A"/>
    <w:rsid w:val="005A397D"/>
    <w:rsid w:val="005A4488"/>
    <w:rsid w:val="005B1B96"/>
    <w:rsid w:val="005B63BA"/>
    <w:rsid w:val="005C3DC0"/>
    <w:rsid w:val="005C779E"/>
    <w:rsid w:val="005E1178"/>
    <w:rsid w:val="005E3E19"/>
    <w:rsid w:val="005F24D7"/>
    <w:rsid w:val="00600E9F"/>
    <w:rsid w:val="006013EA"/>
    <w:rsid w:val="00605A05"/>
    <w:rsid w:val="006076A4"/>
    <w:rsid w:val="006141BF"/>
    <w:rsid w:val="006245E1"/>
    <w:rsid w:val="00630C2F"/>
    <w:rsid w:val="0064434A"/>
    <w:rsid w:val="00663C9C"/>
    <w:rsid w:val="006652AB"/>
    <w:rsid w:val="00670320"/>
    <w:rsid w:val="006813F0"/>
    <w:rsid w:val="00697D0B"/>
    <w:rsid w:val="006A088C"/>
    <w:rsid w:val="006A5EF4"/>
    <w:rsid w:val="006C13CC"/>
    <w:rsid w:val="006D2E7E"/>
    <w:rsid w:val="006D61CD"/>
    <w:rsid w:val="006D6831"/>
    <w:rsid w:val="006E473C"/>
    <w:rsid w:val="006F454C"/>
    <w:rsid w:val="006F455C"/>
    <w:rsid w:val="00705AAF"/>
    <w:rsid w:val="0071741F"/>
    <w:rsid w:val="00737148"/>
    <w:rsid w:val="00743ADF"/>
    <w:rsid w:val="007A10BF"/>
    <w:rsid w:val="007A432F"/>
    <w:rsid w:val="007A4D66"/>
    <w:rsid w:val="007A6D3C"/>
    <w:rsid w:val="007B09AB"/>
    <w:rsid w:val="007C04E0"/>
    <w:rsid w:val="007C7CAF"/>
    <w:rsid w:val="007D0040"/>
    <w:rsid w:val="007D56A2"/>
    <w:rsid w:val="00821072"/>
    <w:rsid w:val="008265AE"/>
    <w:rsid w:val="00837B89"/>
    <w:rsid w:val="00840C9B"/>
    <w:rsid w:val="008474F3"/>
    <w:rsid w:val="00860602"/>
    <w:rsid w:val="008A2532"/>
    <w:rsid w:val="008A4E39"/>
    <w:rsid w:val="008B7A88"/>
    <w:rsid w:val="008C153D"/>
    <w:rsid w:val="008D12C0"/>
    <w:rsid w:val="008D2159"/>
    <w:rsid w:val="008E6AA0"/>
    <w:rsid w:val="008F11AC"/>
    <w:rsid w:val="008F6465"/>
    <w:rsid w:val="00903EFA"/>
    <w:rsid w:val="00917859"/>
    <w:rsid w:val="0093211F"/>
    <w:rsid w:val="00940A49"/>
    <w:rsid w:val="009458D0"/>
    <w:rsid w:val="00950A5B"/>
    <w:rsid w:val="00961F00"/>
    <w:rsid w:val="00977433"/>
    <w:rsid w:val="0098495C"/>
    <w:rsid w:val="009A118E"/>
    <w:rsid w:val="009A23F0"/>
    <w:rsid w:val="009A33CC"/>
    <w:rsid w:val="009B2073"/>
    <w:rsid w:val="009C2F8C"/>
    <w:rsid w:val="009C7197"/>
    <w:rsid w:val="009E6537"/>
    <w:rsid w:val="009F261A"/>
    <w:rsid w:val="009F37AE"/>
    <w:rsid w:val="00A014EC"/>
    <w:rsid w:val="00A026CE"/>
    <w:rsid w:val="00A1442B"/>
    <w:rsid w:val="00A22F2C"/>
    <w:rsid w:val="00A40D40"/>
    <w:rsid w:val="00A53CDE"/>
    <w:rsid w:val="00A67BBC"/>
    <w:rsid w:val="00A71902"/>
    <w:rsid w:val="00A7382A"/>
    <w:rsid w:val="00A8297F"/>
    <w:rsid w:val="00A93018"/>
    <w:rsid w:val="00A96595"/>
    <w:rsid w:val="00AA2DE0"/>
    <w:rsid w:val="00AC3F8F"/>
    <w:rsid w:val="00AC444A"/>
    <w:rsid w:val="00AC45B9"/>
    <w:rsid w:val="00AD6C2D"/>
    <w:rsid w:val="00B07276"/>
    <w:rsid w:val="00B21147"/>
    <w:rsid w:val="00B21C56"/>
    <w:rsid w:val="00B221E5"/>
    <w:rsid w:val="00B26DE3"/>
    <w:rsid w:val="00B27CFF"/>
    <w:rsid w:val="00B30DDA"/>
    <w:rsid w:val="00B31289"/>
    <w:rsid w:val="00B3459E"/>
    <w:rsid w:val="00B43689"/>
    <w:rsid w:val="00B464C2"/>
    <w:rsid w:val="00B96BF1"/>
    <w:rsid w:val="00BA7556"/>
    <w:rsid w:val="00BB748E"/>
    <w:rsid w:val="00BC2C22"/>
    <w:rsid w:val="00BD0050"/>
    <w:rsid w:val="00BD0CFC"/>
    <w:rsid w:val="00BD0DDC"/>
    <w:rsid w:val="00BD36A2"/>
    <w:rsid w:val="00BD554A"/>
    <w:rsid w:val="00BE1E9F"/>
    <w:rsid w:val="00C0324A"/>
    <w:rsid w:val="00C14DEB"/>
    <w:rsid w:val="00C23CF0"/>
    <w:rsid w:val="00C26CA8"/>
    <w:rsid w:val="00C30207"/>
    <w:rsid w:val="00C32084"/>
    <w:rsid w:val="00C46A08"/>
    <w:rsid w:val="00C52BA5"/>
    <w:rsid w:val="00C54691"/>
    <w:rsid w:val="00C5495C"/>
    <w:rsid w:val="00C6141D"/>
    <w:rsid w:val="00C66D73"/>
    <w:rsid w:val="00C71D2A"/>
    <w:rsid w:val="00C7413C"/>
    <w:rsid w:val="00C85A6F"/>
    <w:rsid w:val="00C9210C"/>
    <w:rsid w:val="00C93F3A"/>
    <w:rsid w:val="00C9436D"/>
    <w:rsid w:val="00CB1C08"/>
    <w:rsid w:val="00CD3347"/>
    <w:rsid w:val="00CE01A1"/>
    <w:rsid w:val="00CE06B7"/>
    <w:rsid w:val="00CF33D8"/>
    <w:rsid w:val="00D04190"/>
    <w:rsid w:val="00D07381"/>
    <w:rsid w:val="00D1292A"/>
    <w:rsid w:val="00D15E3F"/>
    <w:rsid w:val="00D31FDD"/>
    <w:rsid w:val="00D71EAA"/>
    <w:rsid w:val="00D804B0"/>
    <w:rsid w:val="00D91717"/>
    <w:rsid w:val="00D93DE0"/>
    <w:rsid w:val="00DB516C"/>
    <w:rsid w:val="00DB6653"/>
    <w:rsid w:val="00DB6ED4"/>
    <w:rsid w:val="00DD70B8"/>
    <w:rsid w:val="00DE46CE"/>
    <w:rsid w:val="00DE5E8F"/>
    <w:rsid w:val="00DF1C86"/>
    <w:rsid w:val="00E055A0"/>
    <w:rsid w:val="00E158A4"/>
    <w:rsid w:val="00E161DF"/>
    <w:rsid w:val="00E23FBC"/>
    <w:rsid w:val="00E26CC7"/>
    <w:rsid w:val="00E9391A"/>
    <w:rsid w:val="00E966A4"/>
    <w:rsid w:val="00EA479F"/>
    <w:rsid w:val="00EB0BEE"/>
    <w:rsid w:val="00EB0FF8"/>
    <w:rsid w:val="00EB5B6F"/>
    <w:rsid w:val="00EB646D"/>
    <w:rsid w:val="00EC4337"/>
    <w:rsid w:val="00EC66A0"/>
    <w:rsid w:val="00ED3DA1"/>
    <w:rsid w:val="00EE5F86"/>
    <w:rsid w:val="00EE75EF"/>
    <w:rsid w:val="00EE7FE6"/>
    <w:rsid w:val="00EF6A4A"/>
    <w:rsid w:val="00F14EBF"/>
    <w:rsid w:val="00F360D3"/>
    <w:rsid w:val="00F40C2E"/>
    <w:rsid w:val="00F424CA"/>
    <w:rsid w:val="00F51B48"/>
    <w:rsid w:val="00F55D07"/>
    <w:rsid w:val="00F65BDD"/>
    <w:rsid w:val="00F819BC"/>
    <w:rsid w:val="00F81E26"/>
    <w:rsid w:val="00F9733C"/>
    <w:rsid w:val="00FA0277"/>
    <w:rsid w:val="00FA0A20"/>
    <w:rsid w:val="00FA16C8"/>
    <w:rsid w:val="00FA6F90"/>
    <w:rsid w:val="00FB2B09"/>
    <w:rsid w:val="00FC654D"/>
    <w:rsid w:val="00FD3D2C"/>
    <w:rsid w:val="00FE3FBE"/>
    <w:rsid w:val="00FE41F7"/>
    <w:rsid w:val="00FE5F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D10087E"/>
  <w15:docId w15:val="{C30A6293-FAFA-4E80-ABE8-715A6644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5E3F"/>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470EF"/>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rPr>
  </w:style>
  <w:style w:type="paragraph" w:styleId="Fuzeile">
    <w:name w:val="footer"/>
    <w:basedOn w:val="Standard"/>
    <w:link w:val="FuzeileZchn"/>
    <w:uiPriority w:val="99"/>
    <w:rsid w:val="003470EF"/>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rPr>
  </w:style>
  <w:style w:type="character" w:styleId="Seitenzahl">
    <w:name w:val="page number"/>
    <w:basedOn w:val="Absatz-Standardschriftart"/>
    <w:uiPriority w:val="99"/>
    <w:rsid w:val="003470EF"/>
    <w:rPr>
      <w:rFonts w:cs="Times New Roman"/>
    </w:rPr>
  </w:style>
  <w:style w:type="paragraph" w:styleId="Sprechblasentext">
    <w:name w:val="Balloon Text"/>
    <w:basedOn w:val="Standard"/>
    <w:link w:val="SprechblasentextZchn"/>
    <w:uiPriority w:val="99"/>
    <w:semiHidden/>
    <w:rsid w:val="001F4B3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rPr>
  </w:style>
  <w:style w:type="paragraph" w:customStyle="1" w:styleId="Vorgabetext">
    <w:name w:val="Vorgabetext"/>
    <w:basedOn w:val="Standard"/>
    <w:uiPriority w:val="99"/>
    <w:rsid w:val="005C3DC0"/>
    <w:pPr>
      <w:autoSpaceDE w:val="0"/>
      <w:autoSpaceDN w:val="0"/>
      <w:adjustRightInd w:val="0"/>
    </w:pPr>
    <w:rPr>
      <w:lang w:val="en-US"/>
    </w:rPr>
  </w:style>
  <w:style w:type="paragraph" w:styleId="Listenabsatz">
    <w:name w:val="List Paragraph"/>
    <w:basedOn w:val="Standard"/>
    <w:uiPriority w:val="34"/>
    <w:qFormat/>
    <w:rsid w:val="00295F0A"/>
    <w:pPr>
      <w:ind w:left="720"/>
      <w:contextualSpacing/>
    </w:pPr>
    <w:rPr>
      <w:rFonts w:ascii="Arial" w:hAnsi="Arial"/>
    </w:rPr>
  </w:style>
  <w:style w:type="character" w:customStyle="1" w:styleId="CharStyle21">
    <w:name w:val="Char Style 21"/>
    <w:basedOn w:val="Absatz-Standardschriftart"/>
    <w:link w:val="Style4"/>
    <w:rsid w:val="00332A6D"/>
    <w:rPr>
      <w:rFonts w:ascii="Arial" w:eastAsia="Arial" w:hAnsi="Arial" w:cs="Arial"/>
      <w:shd w:val="clear" w:color="auto" w:fill="FFFFFF"/>
    </w:rPr>
  </w:style>
  <w:style w:type="paragraph" w:customStyle="1" w:styleId="Style4">
    <w:name w:val="Style 4"/>
    <w:basedOn w:val="Standard"/>
    <w:link w:val="CharStyle21"/>
    <w:rsid w:val="00332A6D"/>
    <w:pPr>
      <w:widowControl w:val="0"/>
      <w:shd w:val="clear" w:color="auto" w:fill="FFFFFF"/>
      <w:spacing w:before="300" w:after="880" w:line="288" w:lineRule="exact"/>
    </w:pPr>
    <w:rPr>
      <w:rFonts w:ascii="Arial" w:eastAsia="Arial" w:hAnsi="Arial" w:cs="Arial"/>
      <w:sz w:val="22"/>
      <w:szCs w:val="22"/>
    </w:rPr>
  </w:style>
  <w:style w:type="character" w:styleId="Kommentarzeichen">
    <w:name w:val="annotation reference"/>
    <w:basedOn w:val="Absatz-Standardschriftart"/>
    <w:uiPriority w:val="99"/>
    <w:semiHidden/>
    <w:unhideWhenUsed/>
    <w:rsid w:val="00DE5E8F"/>
    <w:rPr>
      <w:sz w:val="16"/>
      <w:szCs w:val="16"/>
    </w:rPr>
  </w:style>
  <w:style w:type="paragraph" w:styleId="Kommentartext">
    <w:name w:val="annotation text"/>
    <w:basedOn w:val="Standard"/>
    <w:link w:val="KommentartextZchn"/>
    <w:uiPriority w:val="99"/>
    <w:semiHidden/>
    <w:unhideWhenUsed/>
    <w:rsid w:val="00DE5E8F"/>
    <w:rPr>
      <w:sz w:val="20"/>
      <w:szCs w:val="20"/>
    </w:rPr>
  </w:style>
  <w:style w:type="character" w:customStyle="1" w:styleId="KommentartextZchn">
    <w:name w:val="Kommentartext Zchn"/>
    <w:basedOn w:val="Absatz-Standardschriftart"/>
    <w:link w:val="Kommentartext"/>
    <w:uiPriority w:val="99"/>
    <w:semiHidden/>
    <w:rsid w:val="00DE5E8F"/>
    <w:rPr>
      <w:sz w:val="20"/>
      <w:szCs w:val="20"/>
    </w:rPr>
  </w:style>
  <w:style w:type="paragraph" w:styleId="Kommentarthema">
    <w:name w:val="annotation subject"/>
    <w:basedOn w:val="Kommentartext"/>
    <w:next w:val="Kommentartext"/>
    <w:link w:val="KommentarthemaZchn"/>
    <w:uiPriority w:val="99"/>
    <w:semiHidden/>
    <w:unhideWhenUsed/>
    <w:rsid w:val="00DE5E8F"/>
    <w:rPr>
      <w:b/>
      <w:bCs/>
    </w:rPr>
  </w:style>
  <w:style w:type="character" w:customStyle="1" w:styleId="KommentarthemaZchn">
    <w:name w:val="Kommentarthema Zchn"/>
    <w:basedOn w:val="KommentartextZchn"/>
    <w:link w:val="Kommentarthema"/>
    <w:uiPriority w:val="99"/>
    <w:semiHidden/>
    <w:rsid w:val="00DE5E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23715">
      <w:bodyDiv w:val="1"/>
      <w:marLeft w:val="0"/>
      <w:marRight w:val="0"/>
      <w:marTop w:val="0"/>
      <w:marBottom w:val="0"/>
      <w:divBdr>
        <w:top w:val="none" w:sz="0" w:space="0" w:color="auto"/>
        <w:left w:val="none" w:sz="0" w:space="0" w:color="auto"/>
        <w:bottom w:val="none" w:sz="0" w:space="0" w:color="auto"/>
        <w:right w:val="none" w:sz="0" w:space="0" w:color="auto"/>
      </w:divBdr>
    </w:div>
    <w:div w:id="875508210">
      <w:bodyDiv w:val="1"/>
      <w:marLeft w:val="0"/>
      <w:marRight w:val="0"/>
      <w:marTop w:val="0"/>
      <w:marBottom w:val="0"/>
      <w:divBdr>
        <w:top w:val="none" w:sz="0" w:space="0" w:color="auto"/>
        <w:left w:val="none" w:sz="0" w:space="0" w:color="auto"/>
        <w:bottom w:val="none" w:sz="0" w:space="0" w:color="auto"/>
        <w:right w:val="none" w:sz="0" w:space="0" w:color="auto"/>
      </w:divBdr>
    </w:div>
    <w:div w:id="14068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pitschn\Desktop\Werkzeugleihvertrag_deuts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8C41E1980D2C45937064DFA99B9AF5" ma:contentTypeVersion="6" ma:contentTypeDescription="Ein neues Dokument erstellen." ma:contentTypeScope="" ma:versionID="7b9303843f297ac8e6cb4f5cc6f080b3">
  <xsd:schema xmlns:xsd="http://www.w3.org/2001/XMLSchema" xmlns:xs="http://www.w3.org/2001/XMLSchema" xmlns:p="http://schemas.microsoft.com/office/2006/metadata/properties" xmlns:ns2="7e1208bf-2ac4-49f3-b43b-e9b3137c1b75" xmlns:ns3="5275162e-05e5-4c6e-aca1-09a103ab2e4a" targetNamespace="http://schemas.microsoft.com/office/2006/metadata/properties" ma:root="true" ma:fieldsID="d80a7d31100b87f890f613066857f6c9" ns2:_="" ns3:_="">
    <xsd:import namespace="7e1208bf-2ac4-49f3-b43b-e9b3137c1b75"/>
    <xsd:import namespace="5275162e-05e5-4c6e-aca1-09a103ab2e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208bf-2ac4-49f3-b43b-e9b3137c1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75162e-05e5-4c6e-aca1-09a103ab2e4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49932-0FBB-4DC3-A04A-A68EF1608226}">
  <ds:schemaRefs>
    <ds:schemaRef ds:uri="http://schemas.microsoft.com/sharepoint/v3/contenttype/forms"/>
  </ds:schemaRefs>
</ds:datastoreItem>
</file>

<file path=customXml/itemProps2.xml><?xml version="1.0" encoding="utf-8"?>
<ds:datastoreItem xmlns:ds="http://schemas.openxmlformats.org/officeDocument/2006/customXml" ds:itemID="{F956B52F-8652-4331-8E14-AD8BC69D28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A7180B-CE06-4E56-89A7-F481270DA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208bf-2ac4-49f3-b43b-e9b3137c1b75"/>
    <ds:schemaRef ds:uri="5275162e-05e5-4c6e-aca1-09a103ab2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Werkzeugleihvertrag_deutsch.dotx</Template>
  <TotalTime>0</TotalTime>
  <Pages>4</Pages>
  <Words>843</Words>
  <Characters>4788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Werkzeugleihvertrag_deutsch</vt:lpstr>
    </vt:vector>
  </TitlesOfParts>
  <Company>Robert Seuffer GmbH &amp; Co. KG</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Werkzeugleihvertrag_deutsch</dc:title>
  <dc:creator>Rupitsch, Natascha</dc:creator>
  <cp:keywords>, docId:F42B7CEFF43F6B2ED7467CC216001170</cp:keywords>
  <cp:lastModifiedBy>Heck, Nicolas</cp:lastModifiedBy>
  <cp:revision>3</cp:revision>
  <cp:lastPrinted>2021-04-07T14:19:00Z</cp:lastPrinted>
  <dcterms:created xsi:type="dcterms:W3CDTF">2024-02-05T09:17:00Z</dcterms:created>
  <dcterms:modified xsi:type="dcterms:W3CDTF">2025-01-22T14:58:00Z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0x010100018C41E1980D2C45937064DFA99B9AF5</vt:lpwstr>
  </property>
  <property fmtid="{D5CDD505-2E9C-101B-9397-08002B2CF9AE}" pid="3" name="Prozess">
    <vt:lpwstr>17</vt:lpwstr>
  </property>
  <property fmtid="{D5CDD505-2E9C-101B-9397-08002B2CF9AE}" pid="4" name="ProzessText">
    <vt:lpwstr/>
  </property>
  <property fmtid="{D5CDD505-2E9C-101B-9397-08002B2CF9AE}" pid="5" name="ProzessverantwortlicherText">
    <vt:lpwstr>Wandler, Klaus</vt:lpwstr>
  </property>
  <property fmtid="{D5CDD505-2E9C-101B-9397-08002B2CF9AE}" pid="6" name="Kategorie">
    <vt:lpwstr>Vorlage</vt:lpwstr>
  </property>
</Properties>
</file>